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B2B2B" w14:textId="457E1D53" w:rsidR="008B287C" w:rsidRPr="008B287C" w:rsidRDefault="008B287C" w:rsidP="008B287C">
      <w:pPr>
        <w:spacing w:before="7"/>
        <w:rPr>
          <w:sz w:val="20"/>
        </w:rPr>
      </w:pPr>
    </w:p>
    <w:p w14:paraId="79EF6F1A" w14:textId="55EC6D7C" w:rsidR="00196A49" w:rsidRPr="00FC7A4F" w:rsidRDefault="005A1818" w:rsidP="00294CA2">
      <w:pPr>
        <w:spacing w:before="240" w:after="40"/>
        <w:ind w:firstLine="720"/>
        <w:rPr>
          <w:rFonts w:ascii="Oswald" w:eastAsia="Adobe Gothic Std B" w:hAnsi="Oswald"/>
          <w:b/>
          <w:color w:val="1E1818"/>
          <w:sz w:val="60"/>
          <w:szCs w:val="60"/>
        </w:rPr>
      </w:pPr>
      <w:r w:rsidRPr="00FC7A4F">
        <w:rPr>
          <w:rFonts w:ascii="Oswald" w:eastAsia="Adobe Gothic Std B" w:hAnsi="Oswald"/>
          <w:noProof/>
          <w:color w:val="1E1818"/>
          <w:sz w:val="60"/>
          <w:szCs w:val="60"/>
        </w:rPr>
        <w:drawing>
          <wp:anchor distT="0" distB="0" distL="0" distR="0" simplePos="0" relativeHeight="251658257" behindDoc="0" locked="0" layoutInCell="1" allowOverlap="1" wp14:anchorId="4145FDF1" wp14:editId="796C7A14">
            <wp:simplePos x="0" y="0"/>
            <wp:positionH relativeFrom="page">
              <wp:posOffset>13504350</wp:posOffset>
            </wp:positionH>
            <wp:positionV relativeFrom="paragraph">
              <wp:posOffset>382905</wp:posOffset>
            </wp:positionV>
            <wp:extent cx="1236100" cy="1236728"/>
            <wp:effectExtent l="0" t="0" r="2540" b="1905"/>
            <wp:wrapNone/>
            <wp:docPr id="15090139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13965" name="image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6100" cy="1236728"/>
                    </a:xfrm>
                    <a:prstGeom prst="rect">
                      <a:avLst/>
                    </a:prstGeom>
                  </pic:spPr>
                </pic:pic>
              </a:graphicData>
            </a:graphic>
            <wp14:sizeRelH relativeFrom="margin">
              <wp14:pctWidth>0</wp14:pctWidth>
            </wp14:sizeRelH>
            <wp14:sizeRelV relativeFrom="margin">
              <wp14:pctHeight>0</wp14:pctHeight>
            </wp14:sizeRelV>
          </wp:anchor>
        </w:drawing>
      </w:r>
      <w:r w:rsidR="00844BCB" w:rsidRPr="00FC7A4F">
        <w:rPr>
          <w:rFonts w:ascii="Oswald" w:eastAsia="Adobe Gothic Std B" w:hAnsi="Oswald"/>
          <w:noProof/>
          <w:color w:val="1E1818"/>
          <w:sz w:val="60"/>
          <w:szCs w:val="60"/>
        </w:rPr>
        <w:drawing>
          <wp:anchor distT="0" distB="0" distL="0" distR="0" simplePos="0" relativeHeight="251658253" behindDoc="0" locked="0" layoutInCell="1" allowOverlap="1" wp14:anchorId="2392F074" wp14:editId="0E916A19">
            <wp:simplePos x="0" y="0"/>
            <wp:positionH relativeFrom="page">
              <wp:posOffset>11979910</wp:posOffset>
            </wp:positionH>
            <wp:positionV relativeFrom="paragraph">
              <wp:posOffset>382905</wp:posOffset>
            </wp:positionV>
            <wp:extent cx="1236134" cy="1236728"/>
            <wp:effectExtent l="0" t="0" r="2540" b="1905"/>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6134" cy="1236728"/>
                    </a:xfrm>
                    <a:prstGeom prst="rect">
                      <a:avLst/>
                    </a:prstGeom>
                  </pic:spPr>
                </pic:pic>
              </a:graphicData>
            </a:graphic>
            <wp14:sizeRelH relativeFrom="margin">
              <wp14:pctWidth>0</wp14:pctWidth>
            </wp14:sizeRelH>
            <wp14:sizeRelV relativeFrom="margin">
              <wp14:pctHeight>0</wp14:pctHeight>
            </wp14:sizeRelV>
          </wp:anchor>
        </w:drawing>
      </w:r>
      <w:r w:rsidR="00844BCB" w:rsidRPr="00FC7A4F">
        <w:rPr>
          <w:rFonts w:ascii="Oswald" w:eastAsia="Adobe Gothic Std B" w:hAnsi="Oswald"/>
          <w:b/>
          <w:color w:val="1E1818"/>
          <w:sz w:val="60"/>
          <w:szCs w:val="60"/>
        </w:rPr>
        <w:t xml:space="preserve">Project </w:t>
      </w:r>
      <w:r w:rsidR="00A84DFB" w:rsidRPr="00FC7A4F">
        <w:rPr>
          <w:rFonts w:ascii="Oswald" w:eastAsia="Adobe Gothic Std B" w:hAnsi="Oswald"/>
          <w:b/>
          <w:color w:val="1E1818"/>
          <w:sz w:val="60"/>
          <w:szCs w:val="60"/>
        </w:rPr>
        <w:t>Information Sheet</w:t>
      </w:r>
    </w:p>
    <w:p w14:paraId="2216F82A" w14:textId="1EE783CB" w:rsidR="00D33EF1" w:rsidRDefault="00D33EF1" w:rsidP="00294CA2">
      <w:pPr>
        <w:pStyle w:val="Heading1"/>
        <w:spacing w:before="40" w:after="40" w:line="411" w:lineRule="exact"/>
        <w:rPr>
          <w:rFonts w:ascii="Poppins SemiBold" w:hAnsi="Poppins SemiBold" w:cs="Poppins SemiBold"/>
          <w:color w:val="1F2C54"/>
        </w:rPr>
      </w:pPr>
      <w:r>
        <w:rPr>
          <w:rFonts w:ascii="Poppins SemiBold" w:hAnsi="Poppins SemiBold" w:cs="Poppins SemiBold"/>
          <w:color w:val="1F2C54"/>
        </w:rPr>
        <w:t>Richardson Road Drainage Improvement Project</w:t>
      </w:r>
    </w:p>
    <w:p w14:paraId="718634D3" w14:textId="31F1BE1C" w:rsidR="00196A49" w:rsidRPr="00D72AAF" w:rsidRDefault="007E4C6F" w:rsidP="00294CA2">
      <w:pPr>
        <w:pStyle w:val="Heading1"/>
        <w:spacing w:before="40" w:after="40" w:line="411" w:lineRule="exact"/>
        <w:rPr>
          <w:rFonts w:ascii="Poppins SemiBold" w:hAnsi="Poppins SemiBold" w:cs="Poppins SemiBold"/>
          <w:color w:val="1F2C54"/>
        </w:rPr>
      </w:pPr>
      <w:proofErr w:type="spellStart"/>
      <w:r>
        <w:rPr>
          <w:rFonts w:ascii="Poppins SemiBold" w:hAnsi="Poppins SemiBold" w:cs="Poppins SemiBold"/>
          <w:color w:val="1F2C54"/>
        </w:rPr>
        <w:t>Raduege</w:t>
      </w:r>
      <w:proofErr w:type="spellEnd"/>
      <w:r>
        <w:rPr>
          <w:rFonts w:ascii="Poppins SemiBold" w:hAnsi="Poppins SemiBold" w:cs="Poppins SemiBold"/>
          <w:color w:val="1F2C54"/>
        </w:rPr>
        <w:t>-Snyder Ditch</w:t>
      </w:r>
      <w:r w:rsidR="009D5DBD">
        <w:rPr>
          <w:rFonts w:ascii="Poppins SemiBold" w:hAnsi="Poppins SemiBold" w:cs="Poppins SemiBold"/>
          <w:color w:val="1F2C54"/>
        </w:rPr>
        <w:t xml:space="preserve"> Drainage Improvement Petition</w:t>
      </w:r>
    </w:p>
    <w:p w14:paraId="44A57092" w14:textId="2281ABEB" w:rsidR="00196A49" w:rsidRPr="00D72AAF" w:rsidRDefault="00D33EF1" w:rsidP="00294CA2">
      <w:pPr>
        <w:spacing w:before="40" w:after="40"/>
        <w:ind w:left="720"/>
        <w:rPr>
          <w:rFonts w:ascii="Poppins" w:hAnsi="Poppins" w:cs="Poppins"/>
          <w:color w:val="1E1818"/>
          <w:sz w:val="32"/>
          <w:szCs w:val="32"/>
        </w:rPr>
      </w:pPr>
      <w:r>
        <w:rPr>
          <w:rFonts w:ascii="Segoe UI" w:hAnsi="Segoe UI" w:cs="Segoe UI"/>
          <w:noProof/>
        </w:rPr>
        <mc:AlternateContent>
          <mc:Choice Requires="wps">
            <w:drawing>
              <wp:anchor distT="0" distB="0" distL="114300" distR="114300" simplePos="0" relativeHeight="251658255" behindDoc="0" locked="0" layoutInCell="1" allowOverlap="1" wp14:anchorId="34ED1FB8" wp14:editId="1A6E7A94">
                <wp:simplePos x="0" y="0"/>
                <wp:positionH relativeFrom="column">
                  <wp:posOffset>10281536</wp:posOffset>
                </wp:positionH>
                <wp:positionV relativeFrom="paragraph">
                  <wp:posOffset>229235</wp:posOffset>
                </wp:positionV>
                <wp:extent cx="1807535" cy="365760"/>
                <wp:effectExtent l="0" t="0" r="2540" b="0"/>
                <wp:wrapNone/>
                <wp:docPr id="344352643" name="Text Box 9"/>
                <wp:cNvGraphicFramePr/>
                <a:graphic xmlns:a="http://schemas.openxmlformats.org/drawingml/2006/main">
                  <a:graphicData uri="http://schemas.microsoft.com/office/word/2010/wordprocessingShape">
                    <wps:wsp>
                      <wps:cNvSpPr txBox="1"/>
                      <wps:spPr>
                        <a:xfrm>
                          <a:off x="0" y="0"/>
                          <a:ext cx="1807535" cy="365760"/>
                        </a:xfrm>
                        <a:prstGeom prst="rect">
                          <a:avLst/>
                        </a:prstGeom>
                        <a:solidFill>
                          <a:sysClr val="window" lastClr="FFFFFF"/>
                        </a:solidFill>
                        <a:ln w="6350">
                          <a:noFill/>
                        </a:ln>
                      </wps:spPr>
                      <wps:txbx>
                        <w:txbxContent>
                          <w:p w14:paraId="6E17A37F" w14:textId="28F6FD94" w:rsidR="003A7356" w:rsidRPr="00D72AAF" w:rsidRDefault="00D866B7" w:rsidP="00DE15E6">
                            <w:pPr>
                              <w:jc w:val="center"/>
                              <w:rPr>
                                <w:rFonts w:ascii="Poppins SemiBold" w:hAnsi="Poppins SemiBold" w:cs="Poppins SemiBold"/>
                                <w:b/>
                                <w:bCs/>
                                <w:color w:val="1F2C54"/>
                                <w:sz w:val="28"/>
                                <w:szCs w:val="28"/>
                              </w:rPr>
                            </w:pPr>
                            <w:r>
                              <w:rPr>
                                <w:rFonts w:ascii="Poppins SemiBold" w:hAnsi="Poppins SemiBold" w:cs="Poppins SemiBold"/>
                                <w:b/>
                                <w:bCs/>
                                <w:color w:val="1F2C54"/>
                                <w:sz w:val="28"/>
                                <w:szCs w:val="28"/>
                              </w:rPr>
                              <w:t>Project Overview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D1FB8" id="_x0000_t202" coordsize="21600,21600" o:spt="202" path="m,l,21600r21600,l21600,xe">
                <v:stroke joinstyle="miter"/>
                <v:path gradientshapeok="t" o:connecttype="rect"/>
              </v:shapetype>
              <v:shape id="Text Box 9" o:spid="_x0000_s1026" type="#_x0000_t202" style="position:absolute;left:0;text-align:left;margin-left:809.55pt;margin-top:18.05pt;width:142.35pt;height:28.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" fillcolor="window" stroked="f" strokeweight=".5pt">
                <v:textbox>
                  <w:txbxContent>
                    <w:p w14:paraId="6E17A37F" w14:textId="28F6FD94" w:rsidR="003A7356" w:rsidRPr="00D72AAF" w:rsidRDefault="00D866B7" w:rsidP="00DE15E6">
                      <w:pPr>
                        <w:jc w:val="center"/>
                        <w:rPr>
                          <w:rFonts w:ascii="Poppins SemiBold" w:hAnsi="Poppins SemiBold" w:cs="Poppins SemiBold"/>
                          <w:b/>
                          <w:bCs/>
                          <w:color w:val="1F2C54"/>
                          <w:sz w:val="28"/>
                          <w:szCs w:val="28"/>
                        </w:rPr>
                      </w:pPr>
                      <w:r>
                        <w:rPr>
                          <w:rFonts w:ascii="Poppins SemiBold" w:hAnsi="Poppins SemiBold" w:cs="Poppins SemiBold"/>
                          <w:b/>
                          <w:bCs/>
                          <w:color w:val="1F2C54"/>
                          <w:sz w:val="28"/>
                          <w:szCs w:val="28"/>
                        </w:rPr>
                        <w:t>Project Overview</w:t>
                      </w:r>
                    </w:p>
                  </w:txbxContent>
                </v:textbox>
              </v:shape>
            </w:pict>
          </mc:Fallback>
        </mc:AlternateContent>
      </w:r>
      <w:r w:rsidR="003722F5">
        <w:rPr>
          <w:rFonts w:ascii="Poppins" w:hAnsi="Poppins" w:cs="Poppins"/>
          <w:color w:val="1E1818"/>
          <w:w w:val="105"/>
          <w:sz w:val="32"/>
          <w:szCs w:val="32"/>
        </w:rPr>
        <w:t>O</w:t>
      </w:r>
      <w:r w:rsidR="00A82322">
        <w:rPr>
          <w:rFonts w:ascii="Poppins" w:hAnsi="Poppins" w:cs="Poppins"/>
          <w:color w:val="1E1818"/>
          <w:w w:val="105"/>
          <w:sz w:val="32"/>
          <w:szCs w:val="32"/>
        </w:rPr>
        <w:t xml:space="preserve">hio </w:t>
      </w:r>
      <w:r w:rsidR="003722F5">
        <w:rPr>
          <w:rFonts w:ascii="Poppins" w:hAnsi="Poppins" w:cs="Poppins"/>
          <w:color w:val="1E1818"/>
          <w:w w:val="105"/>
          <w:sz w:val="32"/>
          <w:szCs w:val="32"/>
        </w:rPr>
        <w:t>R</w:t>
      </w:r>
      <w:r w:rsidR="00A82322">
        <w:rPr>
          <w:rFonts w:ascii="Poppins" w:hAnsi="Poppins" w:cs="Poppins"/>
          <w:color w:val="1E1818"/>
          <w:w w:val="105"/>
          <w:sz w:val="32"/>
          <w:szCs w:val="32"/>
        </w:rPr>
        <w:t xml:space="preserve">evised </w:t>
      </w:r>
      <w:r w:rsidR="003722F5">
        <w:rPr>
          <w:rFonts w:ascii="Poppins" w:hAnsi="Poppins" w:cs="Poppins"/>
          <w:color w:val="1E1818"/>
          <w:w w:val="105"/>
          <w:sz w:val="32"/>
          <w:szCs w:val="32"/>
        </w:rPr>
        <w:t>C</w:t>
      </w:r>
      <w:r w:rsidR="00A82322">
        <w:rPr>
          <w:rFonts w:ascii="Poppins" w:hAnsi="Poppins" w:cs="Poppins"/>
          <w:color w:val="1E1818"/>
          <w:w w:val="105"/>
          <w:sz w:val="32"/>
          <w:szCs w:val="32"/>
        </w:rPr>
        <w:t>ode</w:t>
      </w:r>
      <w:r w:rsidR="003722F5">
        <w:rPr>
          <w:rFonts w:ascii="Poppins" w:hAnsi="Poppins" w:cs="Poppins"/>
          <w:color w:val="1E1818"/>
          <w:w w:val="105"/>
          <w:sz w:val="32"/>
          <w:szCs w:val="32"/>
        </w:rPr>
        <w:t xml:space="preserve"> Chapter 6131</w:t>
      </w:r>
    </w:p>
    <w:p w14:paraId="19DC7CDD" w14:textId="7C7FBE4A" w:rsidR="00196A49" w:rsidRPr="002E7828" w:rsidRDefault="002E7828" w:rsidP="00294CA2">
      <w:pPr>
        <w:spacing w:before="40" w:after="40"/>
        <w:ind w:left="720"/>
        <w:rPr>
          <w:rFonts w:ascii="Poppins" w:hAnsi="Poppins" w:cs="Poppins"/>
          <w:color w:val="1E1818"/>
          <w:sz w:val="28"/>
          <w:szCs w:val="28"/>
        </w:rPr>
      </w:pPr>
      <w:r w:rsidRPr="002E7828">
        <w:rPr>
          <w:rFonts w:ascii="Segoe UI Black" w:hAnsi="Segoe UI Black" w:cs="Segoe UI Semibold"/>
          <w:b/>
          <w:noProof/>
          <w:sz w:val="24"/>
          <w:szCs w:val="24"/>
        </w:rPr>
        <w:drawing>
          <wp:anchor distT="0" distB="0" distL="114300" distR="114300" simplePos="0" relativeHeight="251656190" behindDoc="0" locked="0" layoutInCell="1" allowOverlap="1" wp14:anchorId="11DD2D9E" wp14:editId="58B645CC">
            <wp:simplePos x="0" y="0"/>
            <wp:positionH relativeFrom="column">
              <wp:posOffset>7591647</wp:posOffset>
            </wp:positionH>
            <wp:positionV relativeFrom="paragraph">
              <wp:posOffset>207423</wp:posOffset>
            </wp:positionV>
            <wp:extent cx="7347097" cy="4674832"/>
            <wp:effectExtent l="0" t="0" r="6350" b="0"/>
            <wp:wrapNone/>
            <wp:docPr id="573301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0122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7353870" cy="4679142"/>
                    </a:xfrm>
                    <a:prstGeom prst="rect">
                      <a:avLst/>
                    </a:prstGeom>
                  </pic:spPr>
                </pic:pic>
              </a:graphicData>
            </a:graphic>
            <wp14:sizeRelH relativeFrom="margin">
              <wp14:pctWidth>0</wp14:pctWidth>
            </wp14:sizeRelH>
            <wp14:sizeRelV relativeFrom="margin">
              <wp14:pctHeight>0</wp14:pctHeight>
            </wp14:sizeRelV>
          </wp:anchor>
        </w:drawing>
      </w:r>
      <w:r w:rsidR="007E4C6F" w:rsidRPr="002E7828">
        <w:rPr>
          <w:rFonts w:ascii="Poppins" w:hAnsi="Poppins" w:cs="Poppins"/>
          <w:color w:val="1E1818"/>
          <w:w w:val="110"/>
          <w:sz w:val="28"/>
          <w:szCs w:val="28"/>
        </w:rPr>
        <w:t>July 23</w:t>
      </w:r>
      <w:r w:rsidR="00D629BD" w:rsidRPr="002E7828">
        <w:rPr>
          <w:rFonts w:ascii="Poppins" w:hAnsi="Poppins" w:cs="Poppins"/>
          <w:color w:val="1E1818"/>
          <w:w w:val="110"/>
          <w:sz w:val="28"/>
          <w:szCs w:val="28"/>
        </w:rPr>
        <w:t>, 202</w:t>
      </w:r>
      <w:r w:rsidR="00AE2E74" w:rsidRPr="002E7828">
        <w:rPr>
          <w:rFonts w:ascii="Poppins" w:hAnsi="Poppins" w:cs="Poppins"/>
          <w:color w:val="1E1818"/>
          <w:w w:val="110"/>
          <w:sz w:val="28"/>
          <w:szCs w:val="28"/>
        </w:rPr>
        <w:t>6</w:t>
      </w:r>
    </w:p>
    <w:p w14:paraId="3AAEEC5F" w14:textId="7158F36E" w:rsidR="00196A49" w:rsidRPr="00044AB6" w:rsidRDefault="002E7828" w:rsidP="00297470">
      <w:pPr>
        <w:pStyle w:val="Heading2"/>
        <w:spacing w:before="275"/>
        <w:rPr>
          <w:rFonts w:ascii="Segoe UI Black" w:hAnsi="Segoe UI Black" w:cs="Segoe UI Semibold"/>
          <w:b/>
          <w:sz w:val="28"/>
          <w:szCs w:val="28"/>
        </w:rPr>
      </w:pPr>
      <w:r>
        <w:rPr>
          <w:rFonts w:ascii="Segoe UI" w:hAnsi="Segoe UI" w:cs="Segoe UI"/>
          <w:noProof/>
          <w:sz w:val="32"/>
          <w:szCs w:val="32"/>
        </w:rPr>
        <mc:AlternateContent>
          <mc:Choice Requires="wps">
            <w:drawing>
              <wp:anchor distT="0" distB="0" distL="114300" distR="114300" simplePos="0" relativeHeight="251657215" behindDoc="0" locked="0" layoutInCell="1" allowOverlap="1" wp14:anchorId="1FD933A7" wp14:editId="42D635D6">
                <wp:simplePos x="0" y="0"/>
                <wp:positionH relativeFrom="column">
                  <wp:posOffset>382772</wp:posOffset>
                </wp:positionH>
                <wp:positionV relativeFrom="paragraph">
                  <wp:posOffset>39089</wp:posOffset>
                </wp:positionV>
                <wp:extent cx="7210425" cy="3540642"/>
                <wp:effectExtent l="0" t="0" r="9525" b="3175"/>
                <wp:wrapNone/>
                <wp:docPr id="2029029003" name="Text Box 8"/>
                <wp:cNvGraphicFramePr/>
                <a:graphic xmlns:a="http://schemas.openxmlformats.org/drawingml/2006/main">
                  <a:graphicData uri="http://schemas.microsoft.com/office/word/2010/wordprocessingShape">
                    <wps:wsp>
                      <wps:cNvSpPr txBox="1"/>
                      <wps:spPr>
                        <a:xfrm>
                          <a:off x="0" y="0"/>
                          <a:ext cx="7210425" cy="3540642"/>
                        </a:xfrm>
                        <a:prstGeom prst="rect">
                          <a:avLst/>
                        </a:prstGeom>
                        <a:solidFill>
                          <a:schemeClr val="lt1"/>
                        </a:solidFill>
                        <a:ln w="6350">
                          <a:noFill/>
                        </a:ln>
                      </wps:spPr>
                      <wps:txbx>
                        <w:txbxContent>
                          <w:p w14:paraId="7B968FD2" w14:textId="77777777" w:rsidR="00672571" w:rsidRPr="00766460" w:rsidRDefault="00672571" w:rsidP="00766460">
                            <w:pPr>
                              <w:rPr>
                                <w:rFonts w:ascii="Poppins SemiBold" w:hAnsi="Poppins SemiBold" w:cs="Poppins SemiBold"/>
                                <w:color w:val="1F2C54"/>
                                <w:sz w:val="32"/>
                                <w:szCs w:val="32"/>
                              </w:rPr>
                            </w:pPr>
                            <w:r w:rsidRPr="00766460">
                              <w:rPr>
                                <w:rFonts w:ascii="Poppins SemiBold" w:hAnsi="Poppins SemiBold" w:cs="Poppins SemiBold"/>
                                <w:color w:val="1F2C54"/>
                                <w:sz w:val="32"/>
                                <w:szCs w:val="32"/>
                              </w:rPr>
                              <w:t>Project Description:</w:t>
                            </w:r>
                          </w:p>
                          <w:p w14:paraId="46B80751" w14:textId="23AA67E1" w:rsidR="00953F32" w:rsidRPr="00953F32" w:rsidRDefault="00953F32" w:rsidP="00344988">
                            <w:pPr>
                              <w:pStyle w:val="ListParagraph"/>
                              <w:numPr>
                                <w:ilvl w:val="0"/>
                                <w:numId w:val="11"/>
                              </w:numPr>
                              <w:ind w:left="360"/>
                              <w:rPr>
                                <w:rFonts w:ascii="Poppins Light" w:hAnsi="Poppins Light" w:cs="Poppins Light"/>
                                <w:color w:val="1E1818"/>
                              </w:rPr>
                            </w:pPr>
                            <w:r w:rsidRPr="00953F32">
                              <w:rPr>
                                <w:rFonts w:ascii="Poppins Light" w:hAnsi="Poppins Light" w:cs="Poppins Light"/>
                                <w:color w:val="1E1818"/>
                              </w:rPr>
                              <w:t xml:space="preserve">The </w:t>
                            </w:r>
                            <w:proofErr w:type="spellStart"/>
                            <w:r w:rsidR="002C30C8">
                              <w:rPr>
                                <w:rFonts w:ascii="Poppins Light" w:hAnsi="Poppins Light" w:cs="Poppins Light"/>
                                <w:color w:val="1E1818"/>
                              </w:rPr>
                              <w:t>Raduege</w:t>
                            </w:r>
                            <w:proofErr w:type="spellEnd"/>
                            <w:r w:rsidR="002C30C8">
                              <w:rPr>
                                <w:rFonts w:ascii="Poppins Light" w:hAnsi="Poppins Light" w:cs="Poppins Light"/>
                                <w:color w:val="1E1818"/>
                              </w:rPr>
                              <w:t>-Snyder Ditch</w:t>
                            </w:r>
                            <w:r w:rsidRPr="00953F32">
                              <w:rPr>
                                <w:rFonts w:ascii="Poppins Light" w:hAnsi="Poppins Light" w:cs="Poppins Light"/>
                                <w:color w:val="1E1818"/>
                              </w:rPr>
                              <w:t xml:space="preserve"> Drainage Improvement Petition was </w:t>
                            </w:r>
                            <w:r w:rsidR="00C67F8F">
                              <w:rPr>
                                <w:rFonts w:ascii="Poppins Light" w:hAnsi="Poppins Light" w:cs="Poppins Light"/>
                                <w:color w:val="1E1818"/>
                              </w:rPr>
                              <w:t>filed on</w:t>
                            </w:r>
                            <w:r w:rsidR="00A664B3">
                              <w:rPr>
                                <w:rFonts w:ascii="Poppins Light" w:hAnsi="Poppins Light" w:cs="Poppins Light"/>
                                <w:color w:val="1E1818"/>
                              </w:rPr>
                              <w:t xml:space="preserve"> March 23, </w:t>
                            </w:r>
                            <w:r w:rsidR="008E1028">
                              <w:rPr>
                                <w:rFonts w:ascii="Poppins Light" w:hAnsi="Poppins Light" w:cs="Poppins Light"/>
                                <w:color w:val="1E1818"/>
                              </w:rPr>
                              <w:t>2023,</w:t>
                            </w:r>
                            <w:r w:rsidR="00C67F8F">
                              <w:rPr>
                                <w:rFonts w:ascii="Poppins Light" w:hAnsi="Poppins Light" w:cs="Poppins Light"/>
                                <w:color w:val="1E1818"/>
                              </w:rPr>
                              <w:t xml:space="preserve"> and includes signatures from</w:t>
                            </w:r>
                            <w:r w:rsidRPr="00953F32">
                              <w:rPr>
                                <w:rFonts w:ascii="Poppins Light" w:hAnsi="Poppins Light" w:cs="Poppins Light"/>
                                <w:color w:val="1E1818"/>
                              </w:rPr>
                              <w:t xml:space="preserve"> </w:t>
                            </w:r>
                            <w:r>
                              <w:rPr>
                                <w:rFonts w:ascii="Poppins Light" w:hAnsi="Poppins Light" w:cs="Poppins Light"/>
                                <w:color w:val="1E1818"/>
                              </w:rPr>
                              <w:t>propert</w:t>
                            </w:r>
                            <w:r w:rsidR="00EF7C11">
                              <w:rPr>
                                <w:rFonts w:ascii="Poppins Light" w:hAnsi="Poppins Light" w:cs="Poppins Light"/>
                                <w:color w:val="1E1818"/>
                              </w:rPr>
                              <w:t>y</w:t>
                            </w:r>
                            <w:r>
                              <w:rPr>
                                <w:rFonts w:ascii="Poppins Light" w:hAnsi="Poppins Light" w:cs="Poppins Light"/>
                                <w:color w:val="1E1818"/>
                              </w:rPr>
                              <w:t xml:space="preserve"> owners from 1</w:t>
                            </w:r>
                            <w:r w:rsidR="00035525">
                              <w:rPr>
                                <w:rFonts w:ascii="Poppins Light" w:hAnsi="Poppins Light" w:cs="Poppins Light"/>
                                <w:color w:val="1E1818"/>
                              </w:rPr>
                              <w:t>7</w:t>
                            </w:r>
                            <w:r>
                              <w:rPr>
                                <w:rFonts w:ascii="Poppins Light" w:hAnsi="Poppins Light" w:cs="Poppins Light"/>
                                <w:color w:val="1E1818"/>
                              </w:rPr>
                              <w:t xml:space="preserve"> different </w:t>
                            </w:r>
                            <w:r w:rsidR="008125EA">
                              <w:rPr>
                                <w:rFonts w:ascii="Poppins Light" w:hAnsi="Poppins Light" w:cs="Poppins Light"/>
                                <w:color w:val="1E1818"/>
                              </w:rPr>
                              <w:t>parcels</w:t>
                            </w:r>
                            <w:r w:rsidRPr="00953F32">
                              <w:rPr>
                                <w:rFonts w:ascii="Poppins Light" w:hAnsi="Poppins Light" w:cs="Poppins Light"/>
                                <w:color w:val="1E1818"/>
                              </w:rPr>
                              <w:t>.</w:t>
                            </w:r>
                          </w:p>
                          <w:p w14:paraId="68C2B79E" w14:textId="77777777" w:rsidR="007863E6" w:rsidRDefault="00AB2D9A" w:rsidP="00344988">
                            <w:pPr>
                              <w:pStyle w:val="ListParagraph"/>
                              <w:numPr>
                                <w:ilvl w:val="0"/>
                                <w:numId w:val="11"/>
                              </w:numPr>
                              <w:ind w:left="360"/>
                              <w:rPr>
                                <w:rFonts w:ascii="Poppins Light" w:hAnsi="Poppins Light" w:cs="Poppins Light"/>
                                <w:color w:val="1E1818"/>
                              </w:rPr>
                            </w:pPr>
                            <w:r>
                              <w:rPr>
                                <w:rFonts w:ascii="Poppins Light" w:hAnsi="Poppins Light" w:cs="Poppins Light"/>
                                <w:color w:val="1E1818"/>
                              </w:rPr>
                              <w:t xml:space="preserve">This project </w:t>
                            </w:r>
                            <w:r w:rsidR="00FA0180">
                              <w:rPr>
                                <w:rFonts w:ascii="Poppins Light" w:hAnsi="Poppins Light" w:cs="Poppins Light"/>
                                <w:color w:val="1E1818"/>
                              </w:rPr>
                              <w:t>follows the drainage improvement petition process outlined in Ohio Revised Code</w:t>
                            </w:r>
                            <w:r w:rsidR="00D82F3B">
                              <w:rPr>
                                <w:rFonts w:ascii="Poppins Light" w:hAnsi="Poppins Light" w:cs="Poppins Light"/>
                                <w:color w:val="1E1818"/>
                              </w:rPr>
                              <w:t xml:space="preserve"> Chapter</w:t>
                            </w:r>
                            <w:r w:rsidR="00FA0180">
                              <w:rPr>
                                <w:rFonts w:ascii="Poppins Light" w:hAnsi="Poppins Light" w:cs="Poppins Light"/>
                                <w:color w:val="1E1818"/>
                              </w:rPr>
                              <w:t xml:space="preserve"> 6131.</w:t>
                            </w:r>
                          </w:p>
                          <w:p w14:paraId="73676615" w14:textId="28119DA9" w:rsidR="00A664B3" w:rsidRDefault="00A664B3" w:rsidP="00344988">
                            <w:pPr>
                              <w:pStyle w:val="ListParagraph"/>
                              <w:numPr>
                                <w:ilvl w:val="0"/>
                                <w:numId w:val="11"/>
                              </w:numPr>
                              <w:ind w:left="360"/>
                              <w:rPr>
                                <w:rFonts w:ascii="Poppins Light" w:hAnsi="Poppins Light" w:cs="Poppins Light"/>
                                <w:color w:val="1E1818"/>
                              </w:rPr>
                            </w:pPr>
                            <w:r>
                              <w:rPr>
                                <w:rFonts w:ascii="Poppins Light" w:hAnsi="Poppins Light" w:cs="Poppins Light"/>
                                <w:color w:val="1E1818"/>
                              </w:rPr>
                              <w:t xml:space="preserve">This project has been split into two plan sets: </w:t>
                            </w:r>
                            <w:proofErr w:type="spellStart"/>
                            <w:r>
                              <w:rPr>
                                <w:rFonts w:ascii="Poppins Light" w:hAnsi="Poppins Light" w:cs="Poppins Light"/>
                                <w:color w:val="1E1818"/>
                              </w:rPr>
                              <w:t>Raduege</w:t>
                            </w:r>
                            <w:proofErr w:type="spellEnd"/>
                            <w:r>
                              <w:rPr>
                                <w:rFonts w:ascii="Poppins Light" w:hAnsi="Poppins Light" w:cs="Poppins Light"/>
                                <w:color w:val="1E1818"/>
                              </w:rPr>
                              <w:t xml:space="preserve">-Snyder Ditch </w:t>
                            </w:r>
                            <w:r w:rsidR="008125EA">
                              <w:rPr>
                                <w:rFonts w:ascii="Poppins Light" w:hAnsi="Poppins Light" w:cs="Poppins Light"/>
                                <w:color w:val="1E1818"/>
                              </w:rPr>
                              <w:t xml:space="preserve">and </w:t>
                            </w:r>
                            <w:r w:rsidR="000A75C1">
                              <w:rPr>
                                <w:rFonts w:ascii="Poppins Light" w:hAnsi="Poppins Light" w:cs="Poppins Light"/>
                                <w:color w:val="1E1818"/>
                              </w:rPr>
                              <w:t>Richardson Road.</w:t>
                            </w:r>
                            <w:r w:rsidR="008E1028">
                              <w:rPr>
                                <w:rFonts w:ascii="Poppins Light" w:hAnsi="Poppins Light" w:cs="Poppins Light"/>
                                <w:color w:val="1E1818"/>
                              </w:rPr>
                              <w:t xml:space="preserve"> </w:t>
                            </w:r>
                            <w:proofErr w:type="spellStart"/>
                            <w:r w:rsidR="008E1028">
                              <w:rPr>
                                <w:rFonts w:ascii="Poppins Light" w:hAnsi="Poppins Light" w:cs="Poppins Light"/>
                                <w:color w:val="1E1818"/>
                              </w:rPr>
                              <w:t>Raduege</w:t>
                            </w:r>
                            <w:proofErr w:type="spellEnd"/>
                            <w:r w:rsidR="008E1028">
                              <w:rPr>
                                <w:rFonts w:ascii="Poppins Light" w:hAnsi="Poppins Light" w:cs="Poppins Light"/>
                                <w:color w:val="1E1818"/>
                              </w:rPr>
                              <w:t xml:space="preserve">-Snyder </w:t>
                            </w:r>
                            <w:r w:rsidR="002E7828">
                              <w:rPr>
                                <w:rFonts w:ascii="Poppins Light" w:hAnsi="Poppins Light" w:cs="Poppins Light"/>
                                <w:color w:val="1E1818"/>
                              </w:rPr>
                              <w:t>Ditch</w:t>
                            </w:r>
                            <w:r w:rsidR="008E1028">
                              <w:rPr>
                                <w:rFonts w:ascii="Poppins Light" w:hAnsi="Poppins Light" w:cs="Poppins Light"/>
                                <w:color w:val="1E1818"/>
                              </w:rPr>
                              <w:t xml:space="preserve"> must be constructed prior to Richardson Road </w:t>
                            </w:r>
                            <w:r w:rsidR="00766460">
                              <w:rPr>
                                <w:rFonts w:ascii="Poppins Light" w:hAnsi="Poppins Light" w:cs="Poppins Light"/>
                                <w:color w:val="1E1818"/>
                              </w:rPr>
                              <w:t>Storm Sewer</w:t>
                            </w:r>
                            <w:r w:rsidR="00483E9F">
                              <w:rPr>
                                <w:rFonts w:ascii="Poppins Light" w:hAnsi="Poppins Light" w:cs="Poppins Light"/>
                                <w:color w:val="1E1818"/>
                              </w:rPr>
                              <w:t>.</w:t>
                            </w:r>
                          </w:p>
                          <w:p w14:paraId="63A00AEC" w14:textId="6D01967C" w:rsidR="00672571" w:rsidRPr="00766460" w:rsidRDefault="00672571" w:rsidP="00766460">
                            <w:pPr>
                              <w:ind w:left="720" w:hanging="720"/>
                              <w:rPr>
                                <w:rFonts w:ascii="Poppins SemiBold" w:hAnsi="Poppins SemiBold" w:cs="Poppins SemiBold"/>
                                <w:color w:val="1F2C54"/>
                                <w:sz w:val="28"/>
                                <w:szCs w:val="28"/>
                              </w:rPr>
                            </w:pPr>
                            <w:r w:rsidRPr="00766460">
                              <w:rPr>
                                <w:rFonts w:ascii="Poppins SemiBold" w:hAnsi="Poppins SemiBold" w:cs="Poppins SemiBold"/>
                                <w:color w:val="1F2C54"/>
                                <w:sz w:val="28"/>
                                <w:szCs w:val="28"/>
                              </w:rPr>
                              <w:t>Project Purpose:</w:t>
                            </w:r>
                          </w:p>
                          <w:p w14:paraId="3A475512" w14:textId="077D4695" w:rsidR="00331527" w:rsidRPr="00331527" w:rsidRDefault="00720FA4" w:rsidP="00331527">
                            <w:pPr>
                              <w:pStyle w:val="ListParagraph"/>
                              <w:numPr>
                                <w:ilvl w:val="1"/>
                                <w:numId w:val="14"/>
                              </w:numPr>
                              <w:ind w:left="360"/>
                              <w:rPr>
                                <w:rFonts w:ascii="Poppins Light" w:hAnsi="Poppins Light" w:cs="Poppins Light"/>
                                <w:color w:val="1E1818"/>
                              </w:rPr>
                            </w:pPr>
                            <w:r>
                              <w:rPr>
                                <w:rFonts w:ascii="Poppins Light" w:hAnsi="Poppins Light" w:cs="Poppins Light"/>
                                <w:color w:val="1E1818"/>
                              </w:rPr>
                              <w:t xml:space="preserve">In response to a drainage improvement petition </w:t>
                            </w:r>
                            <w:r w:rsidRPr="00331527">
                              <w:rPr>
                                <w:rFonts w:ascii="Poppins Light" w:hAnsi="Poppins Light" w:cs="Poppins Light"/>
                                <w:color w:val="1E1818"/>
                              </w:rPr>
                              <w:t>“</w:t>
                            </w:r>
                            <w:r w:rsidR="00331527" w:rsidRPr="00331527">
                              <w:rPr>
                                <w:rFonts w:ascii="Poppins Light" w:hAnsi="Poppins Light" w:cs="Poppins Light"/>
                                <w:color w:val="1E1818"/>
                              </w:rPr>
                              <w:t xml:space="preserve">generally improve the drainage, both surface and subsurface, to a good and sufficient outlet by replacing, repairing, or altering the existing improvements as required and creating new surface and subsurface drainage mains or laterals, as requested by this petition, in order to mitigate crop loss due to flooding and prevent damage to existing home sewage treatment systems. </w:t>
                            </w:r>
                            <w:r w:rsidR="00331527">
                              <w:rPr>
                                <w:rFonts w:ascii="Poppins Light" w:hAnsi="Poppins Light" w:cs="Poppins Light"/>
                                <w:color w:val="1E1818"/>
                              </w:rPr>
                              <w:t>“</w:t>
                            </w:r>
                          </w:p>
                          <w:p w14:paraId="0DCFF4C7" w14:textId="5D976044" w:rsidR="00672571" w:rsidRPr="00720FA4" w:rsidRDefault="00672571" w:rsidP="00344988">
                            <w:pPr>
                              <w:pStyle w:val="ListParagraph"/>
                              <w:numPr>
                                <w:ilvl w:val="1"/>
                                <w:numId w:val="14"/>
                              </w:numPr>
                              <w:ind w:left="360"/>
                              <w:rPr>
                                <w:rFonts w:ascii="Poppins Light" w:hAnsi="Poppins Light" w:cs="Poppins Light"/>
                                <w:color w:val="1E1818"/>
                              </w:rPr>
                            </w:pPr>
                          </w:p>
                          <w:p w14:paraId="27E103D8" w14:textId="77777777" w:rsidR="00F61121" w:rsidRPr="00F61121" w:rsidRDefault="00F61121" w:rsidP="00F61121">
                            <w:pPr>
                              <w:rPr>
                                <w:rFonts w:ascii="Segoe UI" w:hAnsi="Segoe UI" w:cs="Segoe U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933A7" id="Text Box 8" o:spid="_x0000_s1027" type="#_x0000_t202" style="position:absolute;left:0;text-align:left;margin-left:30.15pt;margin-top:3.1pt;width:567.75pt;height:278.8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" fillcolor="white [3201]" stroked="f" strokeweight=".5pt">
                <v:textbox>
                  <w:txbxContent>
                    <w:p w14:paraId="7B968FD2" w14:textId="77777777" w:rsidR="00672571" w:rsidRPr="00766460" w:rsidRDefault="00672571" w:rsidP="00766460">
                      <w:pPr>
                        <w:rPr>
                          <w:rFonts w:ascii="Poppins SemiBold" w:hAnsi="Poppins SemiBold" w:cs="Poppins SemiBold"/>
                          <w:color w:val="1F2C54"/>
                          <w:sz w:val="32"/>
                          <w:szCs w:val="32"/>
                        </w:rPr>
                      </w:pPr>
                      <w:r w:rsidRPr="00766460">
                        <w:rPr>
                          <w:rFonts w:ascii="Poppins SemiBold" w:hAnsi="Poppins SemiBold" w:cs="Poppins SemiBold"/>
                          <w:color w:val="1F2C54"/>
                          <w:sz w:val="32"/>
                          <w:szCs w:val="32"/>
                        </w:rPr>
                        <w:t>Project Description:</w:t>
                      </w:r>
                    </w:p>
                    <w:p w14:paraId="46B80751" w14:textId="23AA67E1" w:rsidR="00953F32" w:rsidRPr="00953F32" w:rsidRDefault="00953F32" w:rsidP="00344988">
                      <w:pPr>
                        <w:pStyle w:val="ListParagraph"/>
                        <w:numPr>
                          <w:ilvl w:val="0"/>
                          <w:numId w:val="11"/>
                        </w:numPr>
                        <w:ind w:left="360"/>
                        <w:rPr>
                          <w:rFonts w:ascii="Poppins Light" w:hAnsi="Poppins Light" w:cs="Poppins Light"/>
                          <w:color w:val="1E1818"/>
                        </w:rPr>
                      </w:pPr>
                      <w:r w:rsidRPr="00953F32">
                        <w:rPr>
                          <w:rFonts w:ascii="Poppins Light" w:hAnsi="Poppins Light" w:cs="Poppins Light"/>
                          <w:color w:val="1E1818"/>
                        </w:rPr>
                        <w:t xml:space="preserve">The </w:t>
                      </w:r>
                      <w:proofErr w:type="spellStart"/>
                      <w:r w:rsidR="002C30C8">
                        <w:rPr>
                          <w:rFonts w:ascii="Poppins Light" w:hAnsi="Poppins Light" w:cs="Poppins Light"/>
                          <w:color w:val="1E1818"/>
                        </w:rPr>
                        <w:t>Raduege</w:t>
                      </w:r>
                      <w:proofErr w:type="spellEnd"/>
                      <w:r w:rsidR="002C30C8">
                        <w:rPr>
                          <w:rFonts w:ascii="Poppins Light" w:hAnsi="Poppins Light" w:cs="Poppins Light"/>
                          <w:color w:val="1E1818"/>
                        </w:rPr>
                        <w:t>-Snyder Ditch</w:t>
                      </w:r>
                      <w:r w:rsidRPr="00953F32">
                        <w:rPr>
                          <w:rFonts w:ascii="Poppins Light" w:hAnsi="Poppins Light" w:cs="Poppins Light"/>
                          <w:color w:val="1E1818"/>
                        </w:rPr>
                        <w:t xml:space="preserve"> Drainage Improvement Petition was </w:t>
                      </w:r>
                      <w:r w:rsidR="00C67F8F">
                        <w:rPr>
                          <w:rFonts w:ascii="Poppins Light" w:hAnsi="Poppins Light" w:cs="Poppins Light"/>
                          <w:color w:val="1E1818"/>
                        </w:rPr>
                        <w:t>filed on</w:t>
                      </w:r>
                      <w:r w:rsidR="00A664B3">
                        <w:rPr>
                          <w:rFonts w:ascii="Poppins Light" w:hAnsi="Poppins Light" w:cs="Poppins Light"/>
                          <w:color w:val="1E1818"/>
                        </w:rPr>
                        <w:t xml:space="preserve"> March 23, </w:t>
                      </w:r>
                      <w:r w:rsidR="008E1028">
                        <w:rPr>
                          <w:rFonts w:ascii="Poppins Light" w:hAnsi="Poppins Light" w:cs="Poppins Light"/>
                          <w:color w:val="1E1818"/>
                        </w:rPr>
                        <w:t>2023,</w:t>
                      </w:r>
                      <w:r w:rsidR="00C67F8F">
                        <w:rPr>
                          <w:rFonts w:ascii="Poppins Light" w:hAnsi="Poppins Light" w:cs="Poppins Light"/>
                          <w:color w:val="1E1818"/>
                        </w:rPr>
                        <w:t xml:space="preserve"> and includes signatures from</w:t>
                      </w:r>
                      <w:r w:rsidRPr="00953F32">
                        <w:rPr>
                          <w:rFonts w:ascii="Poppins Light" w:hAnsi="Poppins Light" w:cs="Poppins Light"/>
                          <w:color w:val="1E1818"/>
                        </w:rPr>
                        <w:t xml:space="preserve"> </w:t>
                      </w:r>
                      <w:r>
                        <w:rPr>
                          <w:rFonts w:ascii="Poppins Light" w:hAnsi="Poppins Light" w:cs="Poppins Light"/>
                          <w:color w:val="1E1818"/>
                        </w:rPr>
                        <w:t>propert</w:t>
                      </w:r>
                      <w:r w:rsidR="00EF7C11">
                        <w:rPr>
                          <w:rFonts w:ascii="Poppins Light" w:hAnsi="Poppins Light" w:cs="Poppins Light"/>
                          <w:color w:val="1E1818"/>
                        </w:rPr>
                        <w:t>y</w:t>
                      </w:r>
                      <w:r>
                        <w:rPr>
                          <w:rFonts w:ascii="Poppins Light" w:hAnsi="Poppins Light" w:cs="Poppins Light"/>
                          <w:color w:val="1E1818"/>
                        </w:rPr>
                        <w:t xml:space="preserve"> owners from 1</w:t>
                      </w:r>
                      <w:r w:rsidR="00035525">
                        <w:rPr>
                          <w:rFonts w:ascii="Poppins Light" w:hAnsi="Poppins Light" w:cs="Poppins Light"/>
                          <w:color w:val="1E1818"/>
                        </w:rPr>
                        <w:t>7</w:t>
                      </w:r>
                      <w:r>
                        <w:rPr>
                          <w:rFonts w:ascii="Poppins Light" w:hAnsi="Poppins Light" w:cs="Poppins Light"/>
                          <w:color w:val="1E1818"/>
                        </w:rPr>
                        <w:t xml:space="preserve"> different </w:t>
                      </w:r>
                      <w:r w:rsidR="008125EA">
                        <w:rPr>
                          <w:rFonts w:ascii="Poppins Light" w:hAnsi="Poppins Light" w:cs="Poppins Light"/>
                          <w:color w:val="1E1818"/>
                        </w:rPr>
                        <w:t>parcels</w:t>
                      </w:r>
                      <w:r w:rsidRPr="00953F32">
                        <w:rPr>
                          <w:rFonts w:ascii="Poppins Light" w:hAnsi="Poppins Light" w:cs="Poppins Light"/>
                          <w:color w:val="1E1818"/>
                        </w:rPr>
                        <w:t>.</w:t>
                      </w:r>
                    </w:p>
                    <w:p w14:paraId="68C2B79E" w14:textId="77777777" w:rsidR="007863E6" w:rsidRDefault="00AB2D9A" w:rsidP="00344988">
                      <w:pPr>
                        <w:pStyle w:val="ListParagraph"/>
                        <w:numPr>
                          <w:ilvl w:val="0"/>
                          <w:numId w:val="11"/>
                        </w:numPr>
                        <w:ind w:left="360"/>
                        <w:rPr>
                          <w:rFonts w:ascii="Poppins Light" w:hAnsi="Poppins Light" w:cs="Poppins Light"/>
                          <w:color w:val="1E1818"/>
                        </w:rPr>
                      </w:pPr>
                      <w:r>
                        <w:rPr>
                          <w:rFonts w:ascii="Poppins Light" w:hAnsi="Poppins Light" w:cs="Poppins Light"/>
                          <w:color w:val="1E1818"/>
                        </w:rPr>
                        <w:t xml:space="preserve">This project </w:t>
                      </w:r>
                      <w:r w:rsidR="00FA0180">
                        <w:rPr>
                          <w:rFonts w:ascii="Poppins Light" w:hAnsi="Poppins Light" w:cs="Poppins Light"/>
                          <w:color w:val="1E1818"/>
                        </w:rPr>
                        <w:t>follows the drainage improvement petition process outlined in Ohio Revised Code</w:t>
                      </w:r>
                      <w:r w:rsidR="00D82F3B">
                        <w:rPr>
                          <w:rFonts w:ascii="Poppins Light" w:hAnsi="Poppins Light" w:cs="Poppins Light"/>
                          <w:color w:val="1E1818"/>
                        </w:rPr>
                        <w:t xml:space="preserve"> Chapter</w:t>
                      </w:r>
                      <w:r w:rsidR="00FA0180">
                        <w:rPr>
                          <w:rFonts w:ascii="Poppins Light" w:hAnsi="Poppins Light" w:cs="Poppins Light"/>
                          <w:color w:val="1E1818"/>
                        </w:rPr>
                        <w:t xml:space="preserve"> 6131.</w:t>
                      </w:r>
                    </w:p>
                    <w:p w14:paraId="73676615" w14:textId="28119DA9" w:rsidR="00A664B3" w:rsidRDefault="00A664B3" w:rsidP="00344988">
                      <w:pPr>
                        <w:pStyle w:val="ListParagraph"/>
                        <w:numPr>
                          <w:ilvl w:val="0"/>
                          <w:numId w:val="11"/>
                        </w:numPr>
                        <w:ind w:left="360"/>
                        <w:rPr>
                          <w:rFonts w:ascii="Poppins Light" w:hAnsi="Poppins Light" w:cs="Poppins Light"/>
                          <w:color w:val="1E1818"/>
                        </w:rPr>
                      </w:pPr>
                      <w:r>
                        <w:rPr>
                          <w:rFonts w:ascii="Poppins Light" w:hAnsi="Poppins Light" w:cs="Poppins Light"/>
                          <w:color w:val="1E1818"/>
                        </w:rPr>
                        <w:t xml:space="preserve">This project has been split into two plan sets: </w:t>
                      </w:r>
                      <w:proofErr w:type="spellStart"/>
                      <w:r>
                        <w:rPr>
                          <w:rFonts w:ascii="Poppins Light" w:hAnsi="Poppins Light" w:cs="Poppins Light"/>
                          <w:color w:val="1E1818"/>
                        </w:rPr>
                        <w:t>Raduege</w:t>
                      </w:r>
                      <w:proofErr w:type="spellEnd"/>
                      <w:r>
                        <w:rPr>
                          <w:rFonts w:ascii="Poppins Light" w:hAnsi="Poppins Light" w:cs="Poppins Light"/>
                          <w:color w:val="1E1818"/>
                        </w:rPr>
                        <w:t xml:space="preserve">-Snyder Ditch </w:t>
                      </w:r>
                      <w:r w:rsidR="008125EA">
                        <w:rPr>
                          <w:rFonts w:ascii="Poppins Light" w:hAnsi="Poppins Light" w:cs="Poppins Light"/>
                          <w:color w:val="1E1818"/>
                        </w:rPr>
                        <w:t xml:space="preserve">and </w:t>
                      </w:r>
                      <w:r w:rsidR="000A75C1">
                        <w:rPr>
                          <w:rFonts w:ascii="Poppins Light" w:hAnsi="Poppins Light" w:cs="Poppins Light"/>
                          <w:color w:val="1E1818"/>
                        </w:rPr>
                        <w:t>Richardson Road.</w:t>
                      </w:r>
                      <w:r w:rsidR="008E1028">
                        <w:rPr>
                          <w:rFonts w:ascii="Poppins Light" w:hAnsi="Poppins Light" w:cs="Poppins Light"/>
                          <w:color w:val="1E1818"/>
                        </w:rPr>
                        <w:t xml:space="preserve"> </w:t>
                      </w:r>
                      <w:proofErr w:type="spellStart"/>
                      <w:r w:rsidR="008E1028">
                        <w:rPr>
                          <w:rFonts w:ascii="Poppins Light" w:hAnsi="Poppins Light" w:cs="Poppins Light"/>
                          <w:color w:val="1E1818"/>
                        </w:rPr>
                        <w:t>Raduege</w:t>
                      </w:r>
                      <w:proofErr w:type="spellEnd"/>
                      <w:r w:rsidR="008E1028">
                        <w:rPr>
                          <w:rFonts w:ascii="Poppins Light" w:hAnsi="Poppins Light" w:cs="Poppins Light"/>
                          <w:color w:val="1E1818"/>
                        </w:rPr>
                        <w:t xml:space="preserve">-Snyder </w:t>
                      </w:r>
                      <w:r w:rsidR="002E7828">
                        <w:rPr>
                          <w:rFonts w:ascii="Poppins Light" w:hAnsi="Poppins Light" w:cs="Poppins Light"/>
                          <w:color w:val="1E1818"/>
                        </w:rPr>
                        <w:t>Ditch</w:t>
                      </w:r>
                      <w:r w:rsidR="008E1028">
                        <w:rPr>
                          <w:rFonts w:ascii="Poppins Light" w:hAnsi="Poppins Light" w:cs="Poppins Light"/>
                          <w:color w:val="1E1818"/>
                        </w:rPr>
                        <w:t xml:space="preserve"> must be constructed prior to Richardson Road </w:t>
                      </w:r>
                      <w:r w:rsidR="00766460">
                        <w:rPr>
                          <w:rFonts w:ascii="Poppins Light" w:hAnsi="Poppins Light" w:cs="Poppins Light"/>
                          <w:color w:val="1E1818"/>
                        </w:rPr>
                        <w:t>Storm Sewer</w:t>
                      </w:r>
                      <w:r w:rsidR="00483E9F">
                        <w:rPr>
                          <w:rFonts w:ascii="Poppins Light" w:hAnsi="Poppins Light" w:cs="Poppins Light"/>
                          <w:color w:val="1E1818"/>
                        </w:rPr>
                        <w:t>.</w:t>
                      </w:r>
                    </w:p>
                    <w:p w14:paraId="63A00AEC" w14:textId="6D01967C" w:rsidR="00672571" w:rsidRPr="00766460" w:rsidRDefault="00672571" w:rsidP="00766460">
                      <w:pPr>
                        <w:ind w:left="720" w:hanging="720"/>
                        <w:rPr>
                          <w:rFonts w:ascii="Poppins SemiBold" w:hAnsi="Poppins SemiBold" w:cs="Poppins SemiBold"/>
                          <w:color w:val="1F2C54"/>
                          <w:sz w:val="28"/>
                          <w:szCs w:val="28"/>
                        </w:rPr>
                      </w:pPr>
                      <w:r w:rsidRPr="00766460">
                        <w:rPr>
                          <w:rFonts w:ascii="Poppins SemiBold" w:hAnsi="Poppins SemiBold" w:cs="Poppins SemiBold"/>
                          <w:color w:val="1F2C54"/>
                          <w:sz w:val="28"/>
                          <w:szCs w:val="28"/>
                        </w:rPr>
                        <w:t>Project Purpose:</w:t>
                      </w:r>
                    </w:p>
                    <w:p w14:paraId="3A475512" w14:textId="077D4695" w:rsidR="00331527" w:rsidRPr="00331527" w:rsidRDefault="00720FA4" w:rsidP="00331527">
                      <w:pPr>
                        <w:pStyle w:val="ListParagraph"/>
                        <w:numPr>
                          <w:ilvl w:val="1"/>
                          <w:numId w:val="14"/>
                        </w:numPr>
                        <w:ind w:left="360"/>
                        <w:rPr>
                          <w:rFonts w:ascii="Poppins Light" w:hAnsi="Poppins Light" w:cs="Poppins Light"/>
                          <w:color w:val="1E1818"/>
                        </w:rPr>
                      </w:pPr>
                      <w:r>
                        <w:rPr>
                          <w:rFonts w:ascii="Poppins Light" w:hAnsi="Poppins Light" w:cs="Poppins Light"/>
                          <w:color w:val="1E1818"/>
                        </w:rPr>
                        <w:t xml:space="preserve">In response to a drainage improvement petition </w:t>
                      </w:r>
                      <w:r w:rsidRPr="00331527">
                        <w:rPr>
                          <w:rFonts w:ascii="Poppins Light" w:hAnsi="Poppins Light" w:cs="Poppins Light"/>
                          <w:color w:val="1E1818"/>
                        </w:rPr>
                        <w:t>“</w:t>
                      </w:r>
                      <w:r w:rsidR="00331527" w:rsidRPr="00331527">
                        <w:rPr>
                          <w:rFonts w:ascii="Poppins Light" w:hAnsi="Poppins Light" w:cs="Poppins Light"/>
                          <w:color w:val="1E1818"/>
                        </w:rPr>
                        <w:t xml:space="preserve">generally improve the drainage, both surface and subsurface, to a good and sufficient outlet by replacing, repairing, or altering the existing improvements as required and creating new surface and subsurface drainage mains or laterals, as requested by this petition, in order to mitigate crop loss due to flooding and prevent damage to existing home sewage treatment systems. </w:t>
                      </w:r>
                      <w:r w:rsidR="00331527">
                        <w:rPr>
                          <w:rFonts w:ascii="Poppins Light" w:hAnsi="Poppins Light" w:cs="Poppins Light"/>
                          <w:color w:val="1E1818"/>
                        </w:rPr>
                        <w:t>“</w:t>
                      </w:r>
                    </w:p>
                    <w:p w14:paraId="0DCFF4C7" w14:textId="5D976044" w:rsidR="00672571" w:rsidRPr="00720FA4" w:rsidRDefault="00672571" w:rsidP="00344988">
                      <w:pPr>
                        <w:pStyle w:val="ListParagraph"/>
                        <w:numPr>
                          <w:ilvl w:val="1"/>
                          <w:numId w:val="14"/>
                        </w:numPr>
                        <w:ind w:left="360"/>
                        <w:rPr>
                          <w:rFonts w:ascii="Poppins Light" w:hAnsi="Poppins Light" w:cs="Poppins Light"/>
                          <w:color w:val="1E1818"/>
                        </w:rPr>
                      </w:pPr>
                    </w:p>
                    <w:p w14:paraId="27E103D8" w14:textId="77777777" w:rsidR="00F61121" w:rsidRPr="00F61121" w:rsidRDefault="00F61121" w:rsidP="00F61121">
                      <w:pPr>
                        <w:rPr>
                          <w:rFonts w:ascii="Segoe UI" w:hAnsi="Segoe UI" w:cs="Segoe UI"/>
                        </w:rPr>
                      </w:pPr>
                    </w:p>
                  </w:txbxContent>
                </v:textbox>
              </v:shape>
            </w:pict>
          </mc:Fallback>
        </mc:AlternateContent>
      </w:r>
      <w:r w:rsidR="00BA5912" w:rsidRPr="002662AB">
        <w:rPr>
          <w:rFonts w:ascii="Segoe UI Black" w:hAnsi="Segoe UI Black"/>
          <w:b/>
          <w:noProof/>
          <w:sz w:val="28"/>
        </w:rPr>
        <mc:AlternateContent>
          <mc:Choice Requires="wps">
            <w:drawing>
              <wp:anchor distT="45720" distB="45720" distL="114300" distR="114300" simplePos="0" relativeHeight="251658261" behindDoc="0" locked="0" layoutInCell="1" allowOverlap="1" wp14:anchorId="7B588AD7" wp14:editId="172116F1">
                <wp:simplePos x="0" y="0"/>
                <wp:positionH relativeFrom="column">
                  <wp:posOffset>13930112</wp:posOffset>
                </wp:positionH>
                <wp:positionV relativeFrom="paragraph">
                  <wp:posOffset>354860</wp:posOffset>
                </wp:positionV>
                <wp:extent cx="1389380" cy="360680"/>
                <wp:effectExtent l="57150" t="38100" r="58420" b="39370"/>
                <wp:wrapNone/>
                <wp:docPr id="1066740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426837">
                          <a:off x="0" y="0"/>
                          <a:ext cx="1389380" cy="360680"/>
                        </a:xfrm>
                        <a:prstGeom prst="rect">
                          <a:avLst/>
                        </a:prstGeom>
                        <a:solidFill>
                          <a:srgbClr val="FFFFFF"/>
                        </a:solidFill>
                        <a:ln w="9525">
                          <a:solidFill>
                            <a:srgbClr val="000000"/>
                          </a:solidFill>
                          <a:miter lim="800000"/>
                          <a:headEnd/>
                          <a:tailEnd/>
                        </a:ln>
                      </wps:spPr>
                      <wps:txbx>
                        <w:txbxContent>
                          <w:p w14:paraId="201ADD33" w14:textId="623E33E2" w:rsidR="00177D9D" w:rsidRPr="006E7784" w:rsidRDefault="000E2999" w:rsidP="00177D9D">
                            <w:pPr>
                              <w:rPr>
                                <w:rFonts w:ascii="Poppins Light" w:hAnsi="Poppins Light" w:cs="Poppins Light"/>
                                <w14:textOutline w14:w="6350" w14:cap="rnd" w14:cmpd="sng" w14:algn="ctr">
                                  <w14:solidFill>
                                    <w14:srgbClr w14:val="000000"/>
                                  </w14:solidFill>
                                  <w14:prstDash w14:val="solid"/>
                                  <w14:bevel/>
                                </w14:textOutline>
                              </w:rPr>
                            </w:pPr>
                            <w:r>
                              <w:rPr>
                                <w:rFonts w:ascii="Poppins Light" w:hAnsi="Poppins Light" w:cs="Poppins Light"/>
                                <w14:textOutline w14:w="6350" w14:cap="rnd" w14:cmpd="sng" w14:algn="ctr">
                                  <w14:solidFill>
                                    <w14:srgbClr w14:val="000000"/>
                                  </w14:solidFill>
                                  <w14:prstDash w14:val="solid"/>
                                  <w14:bevel/>
                                </w14:textOutline>
                              </w:rPr>
                              <w:t>Richardson</w:t>
                            </w:r>
                            <w:r w:rsidR="00177D9D">
                              <w:rPr>
                                <w:rFonts w:ascii="Poppins Light" w:hAnsi="Poppins Light" w:cs="Poppins Light"/>
                                <w14:textOutline w14:w="6350" w14:cap="rnd" w14:cmpd="sng" w14:algn="ctr">
                                  <w14:solidFill>
                                    <w14:srgbClr w14:val="000000"/>
                                  </w14:solidFill>
                                  <w14:prstDash w14:val="solid"/>
                                  <w14:bevel/>
                                </w14:textOutline>
                              </w:rPr>
                              <w:t xml:space="preserve"> Road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588AD7" id="Text Box 2" o:spid="_x0000_s1028" type="#_x0000_t202" style="position:absolute;left:0;text-align:left;margin-left:1096.85pt;margin-top:27.95pt;width:109.4pt;height:28.4pt;rotation:-5650474fd;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">
                <v:textbox>
                  <w:txbxContent>
                    <w:p w14:paraId="201ADD33" w14:textId="623E33E2" w:rsidR="00177D9D" w:rsidRPr="006E7784" w:rsidRDefault="000E2999" w:rsidP="00177D9D">
                      <w:pPr>
                        <w:rPr>
                          <w:rFonts w:ascii="Poppins Light" w:hAnsi="Poppins Light" w:cs="Poppins Light"/>
                          <w14:textOutline w14:w="6350" w14:cap="rnd" w14:cmpd="sng" w14:algn="ctr">
                            <w14:solidFill>
                              <w14:srgbClr w14:val="000000"/>
                            </w14:solidFill>
                            <w14:prstDash w14:val="solid"/>
                            <w14:bevel/>
                          </w14:textOutline>
                        </w:rPr>
                      </w:pPr>
                      <w:r>
                        <w:rPr>
                          <w:rFonts w:ascii="Poppins Light" w:hAnsi="Poppins Light" w:cs="Poppins Light"/>
                          <w14:textOutline w14:w="6350" w14:cap="rnd" w14:cmpd="sng" w14:algn="ctr">
                            <w14:solidFill>
                              <w14:srgbClr w14:val="000000"/>
                            </w14:solidFill>
                            <w14:prstDash w14:val="solid"/>
                            <w14:bevel/>
                          </w14:textOutline>
                        </w:rPr>
                        <w:t>Richardson</w:t>
                      </w:r>
                      <w:r w:rsidR="00177D9D">
                        <w:rPr>
                          <w:rFonts w:ascii="Poppins Light" w:hAnsi="Poppins Light" w:cs="Poppins Light"/>
                          <w14:textOutline w14:w="6350" w14:cap="rnd" w14:cmpd="sng" w14:algn="ctr">
                            <w14:solidFill>
                              <w14:srgbClr w14:val="000000"/>
                            </w14:solidFill>
                            <w14:prstDash w14:val="solid"/>
                            <w14:bevel/>
                          </w14:textOutline>
                        </w:rPr>
                        <w:t xml:space="preserve"> Road</w:t>
                      </w:r>
                    </w:p>
                  </w:txbxContent>
                </v:textbox>
              </v:shape>
            </w:pict>
          </mc:Fallback>
        </mc:AlternateContent>
      </w:r>
    </w:p>
    <w:p w14:paraId="63AEDA4B" w14:textId="3C779F5E" w:rsidR="00196A49" w:rsidRDefault="00196A49" w:rsidP="00297470">
      <w:pPr>
        <w:sectPr w:rsidR="00196A49">
          <w:type w:val="continuous"/>
          <w:pgSz w:w="24480" w:h="15840" w:orient="landscape"/>
          <w:pgMar w:top="0" w:right="840" w:bottom="280" w:left="0" w:header="720" w:footer="720" w:gutter="0"/>
          <w:cols w:space="720"/>
        </w:sectPr>
      </w:pPr>
    </w:p>
    <w:p w14:paraId="446328FF" w14:textId="624F8FE8" w:rsidR="002F0159" w:rsidRPr="00044AB6" w:rsidRDefault="002F0159" w:rsidP="00044AB6">
      <w:pPr>
        <w:pStyle w:val="BodyText"/>
        <w:spacing w:before="7"/>
        <w:ind w:left="1319" w:right="245" w:hanging="360"/>
        <w:jc w:val="both"/>
        <w:rPr>
          <w:rFonts w:ascii="Segoe UI" w:hAnsi="Segoe UI" w:cs="Segoe UI"/>
          <w:sz w:val="22"/>
          <w:szCs w:val="22"/>
        </w:rPr>
      </w:pPr>
    </w:p>
    <w:p w14:paraId="39514B4A" w14:textId="6BD1CC20" w:rsidR="00196A49" w:rsidRPr="00AD0F42" w:rsidRDefault="00714977" w:rsidP="00AD0F42">
      <w:pPr>
        <w:spacing w:before="123"/>
        <w:ind w:left="785"/>
        <w:rPr>
          <w:rFonts w:ascii="Segoe UI Black" w:hAnsi="Segoe UI Black"/>
          <w:b/>
          <w:sz w:val="28"/>
        </w:rPr>
      </w:pPr>
      <w:r>
        <w:rPr>
          <w:rFonts w:ascii="Segoe UI" w:hAnsi="Segoe UI" w:cs="Segoe UI"/>
          <w:noProof/>
          <w:sz w:val="32"/>
          <w:szCs w:val="32"/>
        </w:rPr>
        <mc:AlternateContent>
          <mc:Choice Requires="wps">
            <w:drawing>
              <wp:anchor distT="0" distB="0" distL="114300" distR="114300" simplePos="0" relativeHeight="251658241" behindDoc="0" locked="0" layoutInCell="1" allowOverlap="1" wp14:anchorId="4204651C" wp14:editId="3C897028">
                <wp:simplePos x="0" y="0"/>
                <wp:positionH relativeFrom="column">
                  <wp:posOffset>435610</wp:posOffset>
                </wp:positionH>
                <wp:positionV relativeFrom="paragraph">
                  <wp:posOffset>2856526</wp:posOffset>
                </wp:positionV>
                <wp:extent cx="6613451" cy="1626782"/>
                <wp:effectExtent l="0" t="0" r="0" b="0"/>
                <wp:wrapNone/>
                <wp:docPr id="1219287987" name="Text Box 8"/>
                <wp:cNvGraphicFramePr/>
                <a:graphic xmlns:a="http://schemas.openxmlformats.org/drawingml/2006/main">
                  <a:graphicData uri="http://schemas.microsoft.com/office/word/2010/wordprocessingShape">
                    <wps:wsp>
                      <wps:cNvSpPr txBox="1"/>
                      <wps:spPr>
                        <a:xfrm>
                          <a:off x="0" y="0"/>
                          <a:ext cx="6613451" cy="1626782"/>
                        </a:xfrm>
                        <a:prstGeom prst="rect">
                          <a:avLst/>
                        </a:prstGeom>
                        <a:solidFill>
                          <a:schemeClr val="lt1"/>
                        </a:solidFill>
                        <a:ln w="6350">
                          <a:noFill/>
                        </a:ln>
                      </wps:spPr>
                      <wps:txbx>
                        <w:txbxContent>
                          <w:p w14:paraId="12B4079D" w14:textId="77777777" w:rsidR="009D5DBD" w:rsidRPr="00766460" w:rsidRDefault="009D5DBD" w:rsidP="00766460">
                            <w:pPr>
                              <w:ind w:left="720" w:hanging="720"/>
                              <w:rPr>
                                <w:rFonts w:ascii="Poppins SemiBold" w:hAnsi="Poppins SemiBold" w:cs="Poppins SemiBold"/>
                                <w:color w:val="1F2C54"/>
                                <w:sz w:val="28"/>
                                <w:szCs w:val="28"/>
                              </w:rPr>
                            </w:pPr>
                            <w:r w:rsidRPr="00766460">
                              <w:rPr>
                                <w:rFonts w:ascii="Poppins SemiBold" w:hAnsi="Poppins SemiBold" w:cs="Poppins SemiBold"/>
                                <w:color w:val="1F2C54"/>
                                <w:sz w:val="28"/>
                                <w:szCs w:val="28"/>
                              </w:rPr>
                              <w:t>Potential Impacts:</w:t>
                            </w:r>
                          </w:p>
                          <w:p w14:paraId="78F7F02D" w14:textId="77777777" w:rsidR="009D5DBD" w:rsidRPr="00C0460D" w:rsidRDefault="009D5DBD" w:rsidP="009D5DBD">
                            <w:pPr>
                              <w:ind w:left="720" w:hanging="360"/>
                              <w:rPr>
                                <w:rFonts w:ascii="Poppins SemiBold" w:hAnsi="Poppins SemiBold" w:cs="Poppins SemiBold"/>
                                <w:b/>
                                <w:bCs/>
                                <w:i/>
                                <w:iCs/>
                                <w:color w:val="1E1818"/>
                                <w:sz w:val="24"/>
                                <w:szCs w:val="24"/>
                              </w:rPr>
                            </w:pPr>
                            <w:r w:rsidRPr="00C0460D">
                              <w:rPr>
                                <w:rFonts w:ascii="Poppins SemiBold" w:hAnsi="Poppins SemiBold" w:cs="Poppins SemiBold"/>
                                <w:b/>
                                <w:bCs/>
                                <w:i/>
                                <w:iCs/>
                                <w:color w:val="1E1818"/>
                                <w:sz w:val="24"/>
                                <w:szCs w:val="24"/>
                              </w:rPr>
                              <w:t>Utilities</w:t>
                            </w:r>
                          </w:p>
                          <w:p w14:paraId="5AC5F332" w14:textId="05842CA5" w:rsidR="009D5DBD" w:rsidRPr="00D72AAF" w:rsidRDefault="009D5DBD" w:rsidP="009D5DBD">
                            <w:pPr>
                              <w:pStyle w:val="ListParagraph"/>
                              <w:numPr>
                                <w:ilvl w:val="0"/>
                                <w:numId w:val="12"/>
                              </w:numPr>
                              <w:rPr>
                                <w:rFonts w:ascii="Poppins Light" w:hAnsi="Poppins Light" w:cs="Poppins Light"/>
                                <w:color w:val="1E1818"/>
                              </w:rPr>
                            </w:pPr>
                            <w:r>
                              <w:rPr>
                                <w:rFonts w:ascii="Poppins Light" w:hAnsi="Poppins Light" w:cs="Poppins Light"/>
                                <w:color w:val="1E1818"/>
                              </w:rPr>
                              <w:t>Minor u</w:t>
                            </w:r>
                            <w:r w:rsidRPr="00D72AAF">
                              <w:rPr>
                                <w:rFonts w:ascii="Poppins Light" w:hAnsi="Poppins Light" w:cs="Poppins Light"/>
                                <w:color w:val="1E1818"/>
                              </w:rPr>
                              <w:t>tility relocations needed</w:t>
                            </w:r>
                            <w:r w:rsidR="00EC5191">
                              <w:rPr>
                                <w:rFonts w:ascii="Poppins Light" w:hAnsi="Poppins Light" w:cs="Poppins Light"/>
                                <w:color w:val="1E1818"/>
                              </w:rPr>
                              <w:t>, mostly</w:t>
                            </w:r>
                            <w:r w:rsidR="001C0838">
                              <w:rPr>
                                <w:rFonts w:ascii="Poppins Light" w:hAnsi="Poppins Light" w:cs="Poppins Light"/>
                                <w:color w:val="1E1818"/>
                              </w:rPr>
                              <w:t xml:space="preserve"> along Richardson Road.</w:t>
                            </w:r>
                          </w:p>
                          <w:p w14:paraId="770FA0F3" w14:textId="77777777" w:rsidR="009D5DBD" w:rsidRPr="00C0460D" w:rsidRDefault="009D5DBD" w:rsidP="009D5DBD">
                            <w:pPr>
                              <w:ind w:left="720" w:hanging="360"/>
                              <w:rPr>
                                <w:rFonts w:ascii="Poppins SemiBold" w:hAnsi="Poppins SemiBold" w:cs="Poppins SemiBold"/>
                                <w:b/>
                                <w:bCs/>
                                <w:i/>
                                <w:iCs/>
                                <w:color w:val="1E1818"/>
                                <w:sz w:val="24"/>
                                <w:szCs w:val="24"/>
                              </w:rPr>
                            </w:pPr>
                            <w:r w:rsidRPr="00C0460D">
                              <w:rPr>
                                <w:rFonts w:ascii="Poppins SemiBold" w:hAnsi="Poppins SemiBold" w:cs="Poppins SemiBold"/>
                                <w:b/>
                                <w:bCs/>
                                <w:i/>
                                <w:iCs/>
                                <w:color w:val="1E1818"/>
                                <w:sz w:val="24"/>
                                <w:szCs w:val="24"/>
                              </w:rPr>
                              <w:t>Right-of-way</w:t>
                            </w:r>
                          </w:p>
                          <w:p w14:paraId="2D9E77AD" w14:textId="607FA700" w:rsidR="009D5DBD" w:rsidRPr="00151659" w:rsidRDefault="009D5DBD" w:rsidP="009D5DBD">
                            <w:pPr>
                              <w:pStyle w:val="ListParagraph"/>
                              <w:numPr>
                                <w:ilvl w:val="0"/>
                                <w:numId w:val="12"/>
                              </w:numPr>
                              <w:rPr>
                                <w:rFonts w:ascii="Poppins Light" w:hAnsi="Poppins Light" w:cs="Poppins Light"/>
                                <w:color w:val="1E1818"/>
                              </w:rPr>
                            </w:pPr>
                            <w:r w:rsidRPr="00151659">
                              <w:rPr>
                                <w:rFonts w:ascii="Poppins Light" w:hAnsi="Poppins Light" w:cs="Poppins Light"/>
                                <w:color w:val="1E1818"/>
                              </w:rPr>
                              <w:t xml:space="preserve">Permanent drainage easements </w:t>
                            </w:r>
                            <w:r>
                              <w:rPr>
                                <w:rFonts w:ascii="Poppins Light" w:hAnsi="Poppins Light" w:cs="Poppins Light"/>
                                <w:color w:val="1E1818"/>
                              </w:rPr>
                              <w:t>along the drainage improvements</w:t>
                            </w:r>
                            <w:r w:rsidRPr="00151659">
                              <w:rPr>
                                <w:rFonts w:ascii="Poppins Light" w:hAnsi="Poppins Light" w:cs="Poppins Light"/>
                                <w:color w:val="1E1818"/>
                              </w:rPr>
                              <w:t xml:space="preserve"> </w:t>
                            </w:r>
                            <w:r>
                              <w:rPr>
                                <w:rFonts w:ascii="Poppins Light" w:hAnsi="Poppins Light" w:cs="Poppins Light"/>
                                <w:color w:val="1E1818"/>
                              </w:rPr>
                              <w:t>would be established via a recorded plat.</w:t>
                            </w:r>
                          </w:p>
                          <w:p w14:paraId="3361E2D1" w14:textId="77777777" w:rsidR="009D5DBD" w:rsidRPr="00F61121" w:rsidRDefault="009D5DBD" w:rsidP="009D5DBD">
                            <w:pPr>
                              <w:rPr>
                                <w:rFonts w:ascii="Segoe UI" w:hAnsi="Segoe UI" w:cs="Segoe U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4651C" id="_x0000_s1029" type="#_x0000_t202" style="position:absolute;left:0;text-align:left;margin-left:34.3pt;margin-top:224.9pt;width:520.75pt;height:128.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" fillcolor="white [3201]" stroked="f" strokeweight=".5pt">
                <v:textbox>
                  <w:txbxContent>
                    <w:p w14:paraId="12B4079D" w14:textId="77777777" w:rsidR="009D5DBD" w:rsidRPr="00766460" w:rsidRDefault="009D5DBD" w:rsidP="00766460">
                      <w:pPr>
                        <w:ind w:left="720" w:hanging="720"/>
                        <w:rPr>
                          <w:rFonts w:ascii="Poppins SemiBold" w:hAnsi="Poppins SemiBold" w:cs="Poppins SemiBold"/>
                          <w:color w:val="1F2C54"/>
                          <w:sz w:val="28"/>
                          <w:szCs w:val="28"/>
                        </w:rPr>
                      </w:pPr>
                      <w:r w:rsidRPr="00766460">
                        <w:rPr>
                          <w:rFonts w:ascii="Poppins SemiBold" w:hAnsi="Poppins SemiBold" w:cs="Poppins SemiBold"/>
                          <w:color w:val="1F2C54"/>
                          <w:sz w:val="28"/>
                          <w:szCs w:val="28"/>
                        </w:rPr>
                        <w:t>Potential Impacts:</w:t>
                      </w:r>
                    </w:p>
                    <w:p w14:paraId="78F7F02D" w14:textId="77777777" w:rsidR="009D5DBD" w:rsidRPr="00C0460D" w:rsidRDefault="009D5DBD" w:rsidP="009D5DBD">
                      <w:pPr>
                        <w:ind w:left="720" w:hanging="360"/>
                        <w:rPr>
                          <w:rFonts w:ascii="Poppins SemiBold" w:hAnsi="Poppins SemiBold" w:cs="Poppins SemiBold"/>
                          <w:b/>
                          <w:bCs/>
                          <w:i/>
                          <w:iCs/>
                          <w:color w:val="1E1818"/>
                          <w:sz w:val="24"/>
                          <w:szCs w:val="24"/>
                        </w:rPr>
                      </w:pPr>
                      <w:r w:rsidRPr="00C0460D">
                        <w:rPr>
                          <w:rFonts w:ascii="Poppins SemiBold" w:hAnsi="Poppins SemiBold" w:cs="Poppins SemiBold"/>
                          <w:b/>
                          <w:bCs/>
                          <w:i/>
                          <w:iCs/>
                          <w:color w:val="1E1818"/>
                          <w:sz w:val="24"/>
                          <w:szCs w:val="24"/>
                        </w:rPr>
                        <w:t>Utilities</w:t>
                      </w:r>
                    </w:p>
                    <w:p w14:paraId="5AC5F332" w14:textId="05842CA5" w:rsidR="009D5DBD" w:rsidRPr="00D72AAF" w:rsidRDefault="009D5DBD" w:rsidP="009D5DBD">
                      <w:pPr>
                        <w:pStyle w:val="ListParagraph"/>
                        <w:numPr>
                          <w:ilvl w:val="0"/>
                          <w:numId w:val="12"/>
                        </w:numPr>
                        <w:rPr>
                          <w:rFonts w:ascii="Poppins Light" w:hAnsi="Poppins Light" w:cs="Poppins Light"/>
                          <w:color w:val="1E1818"/>
                        </w:rPr>
                      </w:pPr>
                      <w:r>
                        <w:rPr>
                          <w:rFonts w:ascii="Poppins Light" w:hAnsi="Poppins Light" w:cs="Poppins Light"/>
                          <w:color w:val="1E1818"/>
                        </w:rPr>
                        <w:t>Minor u</w:t>
                      </w:r>
                      <w:r w:rsidRPr="00D72AAF">
                        <w:rPr>
                          <w:rFonts w:ascii="Poppins Light" w:hAnsi="Poppins Light" w:cs="Poppins Light"/>
                          <w:color w:val="1E1818"/>
                        </w:rPr>
                        <w:t>tility relocations needed</w:t>
                      </w:r>
                      <w:r w:rsidR="00EC5191">
                        <w:rPr>
                          <w:rFonts w:ascii="Poppins Light" w:hAnsi="Poppins Light" w:cs="Poppins Light"/>
                          <w:color w:val="1E1818"/>
                        </w:rPr>
                        <w:t>, mostly</w:t>
                      </w:r>
                      <w:r w:rsidR="001C0838">
                        <w:rPr>
                          <w:rFonts w:ascii="Poppins Light" w:hAnsi="Poppins Light" w:cs="Poppins Light"/>
                          <w:color w:val="1E1818"/>
                        </w:rPr>
                        <w:t xml:space="preserve"> along Richardson Road.</w:t>
                      </w:r>
                    </w:p>
                    <w:p w14:paraId="770FA0F3" w14:textId="77777777" w:rsidR="009D5DBD" w:rsidRPr="00C0460D" w:rsidRDefault="009D5DBD" w:rsidP="009D5DBD">
                      <w:pPr>
                        <w:ind w:left="720" w:hanging="360"/>
                        <w:rPr>
                          <w:rFonts w:ascii="Poppins SemiBold" w:hAnsi="Poppins SemiBold" w:cs="Poppins SemiBold"/>
                          <w:b/>
                          <w:bCs/>
                          <w:i/>
                          <w:iCs/>
                          <w:color w:val="1E1818"/>
                          <w:sz w:val="24"/>
                          <w:szCs w:val="24"/>
                        </w:rPr>
                      </w:pPr>
                      <w:r w:rsidRPr="00C0460D">
                        <w:rPr>
                          <w:rFonts w:ascii="Poppins SemiBold" w:hAnsi="Poppins SemiBold" w:cs="Poppins SemiBold"/>
                          <w:b/>
                          <w:bCs/>
                          <w:i/>
                          <w:iCs/>
                          <w:color w:val="1E1818"/>
                          <w:sz w:val="24"/>
                          <w:szCs w:val="24"/>
                        </w:rPr>
                        <w:t>Right-of-way</w:t>
                      </w:r>
                    </w:p>
                    <w:p w14:paraId="2D9E77AD" w14:textId="607FA700" w:rsidR="009D5DBD" w:rsidRPr="00151659" w:rsidRDefault="009D5DBD" w:rsidP="009D5DBD">
                      <w:pPr>
                        <w:pStyle w:val="ListParagraph"/>
                        <w:numPr>
                          <w:ilvl w:val="0"/>
                          <w:numId w:val="12"/>
                        </w:numPr>
                        <w:rPr>
                          <w:rFonts w:ascii="Poppins Light" w:hAnsi="Poppins Light" w:cs="Poppins Light"/>
                          <w:color w:val="1E1818"/>
                        </w:rPr>
                      </w:pPr>
                      <w:r w:rsidRPr="00151659">
                        <w:rPr>
                          <w:rFonts w:ascii="Poppins Light" w:hAnsi="Poppins Light" w:cs="Poppins Light"/>
                          <w:color w:val="1E1818"/>
                        </w:rPr>
                        <w:t xml:space="preserve">Permanent drainage easements </w:t>
                      </w:r>
                      <w:r>
                        <w:rPr>
                          <w:rFonts w:ascii="Poppins Light" w:hAnsi="Poppins Light" w:cs="Poppins Light"/>
                          <w:color w:val="1E1818"/>
                        </w:rPr>
                        <w:t>along the drainage improvements</w:t>
                      </w:r>
                      <w:r w:rsidRPr="00151659">
                        <w:rPr>
                          <w:rFonts w:ascii="Poppins Light" w:hAnsi="Poppins Light" w:cs="Poppins Light"/>
                          <w:color w:val="1E1818"/>
                        </w:rPr>
                        <w:t xml:space="preserve"> </w:t>
                      </w:r>
                      <w:r>
                        <w:rPr>
                          <w:rFonts w:ascii="Poppins Light" w:hAnsi="Poppins Light" w:cs="Poppins Light"/>
                          <w:color w:val="1E1818"/>
                        </w:rPr>
                        <w:t>would be established via a recorded plat.</w:t>
                      </w:r>
                    </w:p>
                    <w:p w14:paraId="3361E2D1" w14:textId="77777777" w:rsidR="009D5DBD" w:rsidRPr="00F61121" w:rsidRDefault="009D5DBD" w:rsidP="009D5DBD">
                      <w:pPr>
                        <w:rPr>
                          <w:rFonts w:ascii="Segoe UI" w:hAnsi="Segoe UI" w:cs="Segoe UI"/>
                        </w:rPr>
                      </w:pPr>
                    </w:p>
                  </w:txbxContent>
                </v:textbox>
              </v:shape>
            </w:pict>
          </mc:Fallback>
        </mc:AlternateContent>
      </w:r>
      <w:r w:rsidR="00251548">
        <w:rPr>
          <w:rFonts w:ascii="Segoe UI" w:hAnsi="Segoe UI" w:cs="Segoe UI"/>
          <w:noProof/>
          <w:sz w:val="32"/>
          <w:szCs w:val="32"/>
        </w:rPr>
        <mc:AlternateContent>
          <mc:Choice Requires="wps">
            <w:drawing>
              <wp:anchor distT="0" distB="0" distL="114300" distR="114300" simplePos="0" relativeHeight="251658256" behindDoc="0" locked="0" layoutInCell="1" allowOverlap="1" wp14:anchorId="27B03192" wp14:editId="0C71039D">
                <wp:simplePos x="0" y="0"/>
                <wp:positionH relativeFrom="margin">
                  <wp:posOffset>438150</wp:posOffset>
                </wp:positionH>
                <wp:positionV relativeFrom="page">
                  <wp:posOffset>7181215</wp:posOffset>
                </wp:positionV>
                <wp:extent cx="3352800" cy="2543175"/>
                <wp:effectExtent l="0" t="0" r="0" b="9525"/>
                <wp:wrapNone/>
                <wp:docPr id="875359844" name="Text Box 8"/>
                <wp:cNvGraphicFramePr/>
                <a:graphic xmlns:a="http://schemas.openxmlformats.org/drawingml/2006/main">
                  <a:graphicData uri="http://schemas.microsoft.com/office/word/2010/wordprocessingShape">
                    <wps:wsp>
                      <wps:cNvSpPr txBox="1"/>
                      <wps:spPr>
                        <a:xfrm>
                          <a:off x="0" y="0"/>
                          <a:ext cx="3352800" cy="2543175"/>
                        </a:xfrm>
                        <a:prstGeom prst="rect">
                          <a:avLst/>
                        </a:prstGeom>
                        <a:solidFill>
                          <a:sysClr val="window" lastClr="FFFFFF"/>
                        </a:solidFill>
                        <a:ln w="6350">
                          <a:noFill/>
                        </a:ln>
                      </wps:spPr>
                      <wps:txbx>
                        <w:txbxContent>
                          <w:p w14:paraId="1875C858" w14:textId="7130B3C9" w:rsidR="00B535F6" w:rsidRPr="00766460" w:rsidRDefault="007E4C6F" w:rsidP="00B535F6">
                            <w:pPr>
                              <w:rPr>
                                <w:rFonts w:ascii="Poppins SemiBold" w:hAnsi="Poppins SemiBold" w:cs="Poppins SemiBold"/>
                                <w:color w:val="1F2C54"/>
                                <w:sz w:val="28"/>
                                <w:szCs w:val="28"/>
                              </w:rPr>
                            </w:pPr>
                            <w:proofErr w:type="spellStart"/>
                            <w:r w:rsidRPr="00766460">
                              <w:rPr>
                                <w:rFonts w:ascii="Poppins SemiBold" w:hAnsi="Poppins SemiBold" w:cs="Poppins SemiBold"/>
                                <w:color w:val="1F2C54"/>
                                <w:sz w:val="28"/>
                                <w:szCs w:val="28"/>
                              </w:rPr>
                              <w:t>Raduege</w:t>
                            </w:r>
                            <w:proofErr w:type="spellEnd"/>
                            <w:r w:rsidRPr="00766460">
                              <w:rPr>
                                <w:rFonts w:ascii="Poppins SemiBold" w:hAnsi="Poppins SemiBold" w:cs="Poppins SemiBold"/>
                                <w:color w:val="1F2C54"/>
                                <w:sz w:val="28"/>
                                <w:szCs w:val="28"/>
                              </w:rPr>
                              <w:t>-Snyder Ditch</w:t>
                            </w:r>
                            <w:r w:rsidR="00D85282" w:rsidRPr="00766460">
                              <w:rPr>
                                <w:rFonts w:ascii="Poppins SemiBold" w:hAnsi="Poppins SemiBold" w:cs="Poppins SemiBold"/>
                                <w:color w:val="1F2C54"/>
                                <w:sz w:val="28"/>
                                <w:szCs w:val="28"/>
                              </w:rPr>
                              <w:t>:</w:t>
                            </w:r>
                          </w:p>
                          <w:p w14:paraId="4D4537BD" w14:textId="76BC6D3E" w:rsidR="001D2E1C" w:rsidRPr="00900556" w:rsidRDefault="00900556" w:rsidP="00EB5FB1">
                            <w:pPr>
                              <w:rPr>
                                <w:rFonts w:ascii="Poppins Light" w:hAnsi="Poppins Light" w:cs="Poppins Light"/>
                                <w:color w:val="1E1818"/>
                              </w:rPr>
                            </w:pPr>
                            <w:r>
                              <w:rPr>
                                <w:rFonts w:ascii="Poppins Light" w:hAnsi="Poppins Light" w:cs="Poppins Light"/>
                                <w:color w:val="1E1818"/>
                              </w:rPr>
                              <w:t>Includes</w:t>
                            </w:r>
                            <w:r w:rsidR="009E183F">
                              <w:rPr>
                                <w:rFonts w:ascii="Poppins Light" w:hAnsi="Poppins Light" w:cs="Poppins Light"/>
                                <w:color w:val="1E1818"/>
                              </w:rPr>
                              <w:t xml:space="preserve"> the</w:t>
                            </w:r>
                            <w:r>
                              <w:rPr>
                                <w:rFonts w:ascii="Poppins Light" w:hAnsi="Poppins Light" w:cs="Poppins Light"/>
                                <w:color w:val="1E1818"/>
                              </w:rPr>
                              <w:t xml:space="preserve"> installation of 4,449 feet of drain tile, 671 feet of storm sewer, and various storm structures.</w:t>
                            </w:r>
                          </w:p>
                          <w:tbl>
                            <w:tblPr>
                              <w:tblStyle w:val="TableGrid"/>
                              <w:tblW w:w="0" w:type="auto"/>
                              <w:tblLook w:val="04A0" w:firstRow="1" w:lastRow="0" w:firstColumn="1" w:lastColumn="0" w:noHBand="0" w:noVBand="1"/>
                            </w:tblPr>
                            <w:tblGrid>
                              <w:gridCol w:w="3055"/>
                              <w:gridCol w:w="1917"/>
                            </w:tblGrid>
                            <w:tr w:rsidR="00BA2661" w14:paraId="75166D13" w14:textId="77777777" w:rsidTr="00F6199B">
                              <w:tc>
                                <w:tcPr>
                                  <w:tcW w:w="3055" w:type="dxa"/>
                                </w:tcPr>
                                <w:p w14:paraId="7AF19BE1" w14:textId="4E0C09CB" w:rsidR="00BA2661" w:rsidRDefault="00BA2661" w:rsidP="00EB5FB1">
                                  <w:pPr>
                                    <w:rPr>
                                      <w:rFonts w:ascii="Poppins Light" w:hAnsi="Poppins Light" w:cs="Poppins Light"/>
                                      <w:color w:val="1E1818"/>
                                    </w:rPr>
                                  </w:pPr>
                                  <w:r>
                                    <w:rPr>
                                      <w:rFonts w:ascii="Poppins Light" w:hAnsi="Poppins Light" w:cs="Poppins Light"/>
                                      <w:color w:val="1E1818"/>
                                    </w:rPr>
                                    <w:t>Design</w:t>
                                  </w:r>
                                </w:p>
                              </w:tc>
                              <w:tc>
                                <w:tcPr>
                                  <w:tcW w:w="1917" w:type="dxa"/>
                                </w:tcPr>
                                <w:p w14:paraId="21F5FDCD" w14:textId="490189C0" w:rsidR="00BA2661" w:rsidRDefault="00BA2661" w:rsidP="00EB5FB1">
                                  <w:pPr>
                                    <w:rPr>
                                      <w:rFonts w:ascii="Poppins Light" w:hAnsi="Poppins Light" w:cs="Poppins Light"/>
                                      <w:color w:val="1E1818"/>
                                    </w:rPr>
                                  </w:pPr>
                                  <w:r>
                                    <w:rPr>
                                      <w:rFonts w:ascii="Poppins Light" w:hAnsi="Poppins Light" w:cs="Poppins Light"/>
                                      <w:color w:val="1E1818"/>
                                    </w:rPr>
                                    <w:t>$</w:t>
                                  </w:r>
                                  <w:r w:rsidR="006F37B0">
                                    <w:rPr>
                                      <w:rFonts w:ascii="Poppins Light" w:hAnsi="Poppins Light" w:cs="Poppins Light"/>
                                      <w:color w:val="1E1818"/>
                                    </w:rPr>
                                    <w:t>98,399</w:t>
                                  </w:r>
                                </w:p>
                              </w:tc>
                            </w:tr>
                            <w:tr w:rsidR="00BA2661" w14:paraId="20409DB7" w14:textId="77777777" w:rsidTr="00F6199B">
                              <w:tc>
                                <w:tcPr>
                                  <w:tcW w:w="3055" w:type="dxa"/>
                                </w:tcPr>
                                <w:p w14:paraId="7863564E" w14:textId="5150FF87" w:rsidR="00BA2661" w:rsidRDefault="00BA2661" w:rsidP="00EB5FB1">
                                  <w:pPr>
                                    <w:rPr>
                                      <w:rFonts w:ascii="Poppins Light" w:hAnsi="Poppins Light" w:cs="Poppins Light"/>
                                      <w:color w:val="1E1818"/>
                                    </w:rPr>
                                  </w:pPr>
                                  <w:r>
                                    <w:rPr>
                                      <w:rFonts w:ascii="Poppins Light" w:hAnsi="Poppins Light" w:cs="Poppins Light"/>
                                      <w:color w:val="1E1818"/>
                                    </w:rPr>
                                    <w:t>Construction Inspection</w:t>
                                  </w:r>
                                </w:p>
                              </w:tc>
                              <w:tc>
                                <w:tcPr>
                                  <w:tcW w:w="1917" w:type="dxa"/>
                                </w:tcPr>
                                <w:p w14:paraId="15F2D777" w14:textId="7DBE6EC9" w:rsidR="00BA2661" w:rsidRDefault="00BA2661" w:rsidP="00EB5FB1">
                                  <w:pPr>
                                    <w:rPr>
                                      <w:rFonts w:ascii="Poppins Light" w:hAnsi="Poppins Light" w:cs="Poppins Light"/>
                                      <w:color w:val="1E1818"/>
                                    </w:rPr>
                                  </w:pPr>
                                  <w:r>
                                    <w:rPr>
                                      <w:rFonts w:ascii="Poppins Light" w:hAnsi="Poppins Light" w:cs="Poppins Light"/>
                                      <w:color w:val="1E1818"/>
                                    </w:rPr>
                                    <w:t>$</w:t>
                                  </w:r>
                                  <w:r w:rsidR="00B303B3">
                                    <w:rPr>
                                      <w:rFonts w:ascii="Poppins Light" w:hAnsi="Poppins Light" w:cs="Poppins Light"/>
                                      <w:color w:val="1E1818"/>
                                    </w:rPr>
                                    <w:t>50,000</w:t>
                                  </w:r>
                                </w:p>
                              </w:tc>
                            </w:tr>
                            <w:tr w:rsidR="00BA2661" w14:paraId="59ABC5EA" w14:textId="77777777" w:rsidTr="00F6199B">
                              <w:tc>
                                <w:tcPr>
                                  <w:tcW w:w="3055" w:type="dxa"/>
                                </w:tcPr>
                                <w:p w14:paraId="69EF32C5" w14:textId="79C37184" w:rsidR="00BA2661" w:rsidRDefault="00BA2661" w:rsidP="00EB5FB1">
                                  <w:pPr>
                                    <w:rPr>
                                      <w:rFonts w:ascii="Poppins Light" w:hAnsi="Poppins Light" w:cs="Poppins Light"/>
                                      <w:color w:val="1E1818"/>
                                    </w:rPr>
                                  </w:pPr>
                                  <w:r>
                                    <w:rPr>
                                      <w:rFonts w:ascii="Poppins Light" w:hAnsi="Poppins Light" w:cs="Poppins Light"/>
                                      <w:color w:val="1E1818"/>
                                    </w:rPr>
                                    <w:t>Construction</w:t>
                                  </w:r>
                                </w:p>
                              </w:tc>
                              <w:tc>
                                <w:tcPr>
                                  <w:tcW w:w="1917" w:type="dxa"/>
                                </w:tcPr>
                                <w:p w14:paraId="187B9FBD" w14:textId="5318FB03" w:rsidR="00BA2661" w:rsidRDefault="00BA2661" w:rsidP="00EB5FB1">
                                  <w:pPr>
                                    <w:rPr>
                                      <w:rFonts w:ascii="Poppins Light" w:hAnsi="Poppins Light" w:cs="Poppins Light"/>
                                      <w:color w:val="1E1818"/>
                                    </w:rPr>
                                  </w:pPr>
                                  <w:r>
                                    <w:rPr>
                                      <w:rFonts w:ascii="Poppins Light" w:hAnsi="Poppins Light" w:cs="Poppins Light"/>
                                      <w:color w:val="1E1818"/>
                                    </w:rPr>
                                    <w:t>$</w:t>
                                  </w:r>
                                  <w:r w:rsidR="00B32E5A">
                                    <w:rPr>
                                      <w:rFonts w:ascii="Poppins Light" w:hAnsi="Poppins Light" w:cs="Poppins Light"/>
                                      <w:color w:val="1E1818"/>
                                    </w:rPr>
                                    <w:t>2,015,685</w:t>
                                  </w:r>
                                </w:p>
                              </w:tc>
                            </w:tr>
                            <w:tr w:rsidR="00BA2661" w14:paraId="29B30891" w14:textId="77777777" w:rsidTr="00F6199B">
                              <w:tc>
                                <w:tcPr>
                                  <w:tcW w:w="3055" w:type="dxa"/>
                                </w:tcPr>
                                <w:p w14:paraId="2DD47AF3" w14:textId="52B82244" w:rsidR="00BA2661" w:rsidRDefault="00BA2661" w:rsidP="00EB5FB1">
                                  <w:pPr>
                                    <w:rPr>
                                      <w:rFonts w:ascii="Poppins Light" w:hAnsi="Poppins Light" w:cs="Poppins Light"/>
                                      <w:color w:val="1E1818"/>
                                    </w:rPr>
                                  </w:pPr>
                                  <w:r>
                                    <w:rPr>
                                      <w:rFonts w:ascii="Poppins Light" w:hAnsi="Poppins Light" w:cs="Poppins Light"/>
                                      <w:color w:val="1E1818"/>
                                    </w:rPr>
                                    <w:t>Maintenance Startup</w:t>
                                  </w:r>
                                  <w:r w:rsidR="00F6199B">
                                    <w:rPr>
                                      <w:rFonts w:ascii="Poppins Light" w:hAnsi="Poppins Light" w:cs="Poppins Light"/>
                                      <w:color w:val="1E1818"/>
                                    </w:rPr>
                                    <w:t xml:space="preserve"> (3%)</w:t>
                                  </w:r>
                                </w:p>
                              </w:tc>
                              <w:tc>
                                <w:tcPr>
                                  <w:tcW w:w="1917" w:type="dxa"/>
                                </w:tcPr>
                                <w:p w14:paraId="4B7D870E" w14:textId="36551CFB" w:rsidR="00BA2661" w:rsidRDefault="001D2E1C" w:rsidP="00EB5FB1">
                                  <w:pPr>
                                    <w:rPr>
                                      <w:rFonts w:ascii="Poppins Light" w:hAnsi="Poppins Light" w:cs="Poppins Light"/>
                                      <w:color w:val="1E1818"/>
                                    </w:rPr>
                                  </w:pPr>
                                  <w:r>
                                    <w:rPr>
                                      <w:rFonts w:ascii="Poppins Light" w:hAnsi="Poppins Light" w:cs="Poppins Light"/>
                                      <w:color w:val="1E1818"/>
                                    </w:rPr>
                                    <w:t>$</w:t>
                                  </w:r>
                                  <w:r w:rsidR="003014D7">
                                    <w:rPr>
                                      <w:rFonts w:ascii="Poppins Light" w:hAnsi="Poppins Light" w:cs="Poppins Light"/>
                                      <w:color w:val="1E1818"/>
                                    </w:rPr>
                                    <w:t>60,470.55</w:t>
                                  </w:r>
                                </w:p>
                              </w:tc>
                            </w:tr>
                            <w:tr w:rsidR="00BA2661" w14:paraId="37B8D606" w14:textId="77777777" w:rsidTr="00F6199B">
                              <w:tc>
                                <w:tcPr>
                                  <w:tcW w:w="3055" w:type="dxa"/>
                                </w:tcPr>
                                <w:p w14:paraId="545C6C68" w14:textId="1336EC95" w:rsidR="00BA2661" w:rsidRPr="001D2E1C" w:rsidRDefault="007E4C6F" w:rsidP="00EB5FB1">
                                  <w:pPr>
                                    <w:rPr>
                                      <w:rFonts w:ascii="Poppins Light" w:hAnsi="Poppins Light" w:cs="Poppins Light"/>
                                      <w:b/>
                                      <w:bCs/>
                                      <w:color w:val="1E1818"/>
                                    </w:rPr>
                                  </w:pPr>
                                  <w:proofErr w:type="spellStart"/>
                                  <w:r>
                                    <w:rPr>
                                      <w:rFonts w:ascii="Poppins Light" w:hAnsi="Poppins Light" w:cs="Poppins Light"/>
                                      <w:b/>
                                      <w:bCs/>
                                      <w:color w:val="1E1818"/>
                                    </w:rPr>
                                    <w:t>Raduege</w:t>
                                  </w:r>
                                  <w:proofErr w:type="spellEnd"/>
                                  <w:r>
                                    <w:rPr>
                                      <w:rFonts w:ascii="Poppins Light" w:hAnsi="Poppins Light" w:cs="Poppins Light"/>
                                      <w:b/>
                                      <w:bCs/>
                                      <w:color w:val="1E1818"/>
                                    </w:rPr>
                                    <w:t>-Snyder</w:t>
                                  </w:r>
                                  <w:r w:rsidR="00BA2661" w:rsidRPr="001D2E1C">
                                    <w:rPr>
                                      <w:rFonts w:ascii="Poppins Light" w:hAnsi="Poppins Light" w:cs="Poppins Light"/>
                                      <w:b/>
                                      <w:bCs/>
                                      <w:color w:val="1E1818"/>
                                    </w:rPr>
                                    <w:t xml:space="preserve"> Total</w:t>
                                  </w:r>
                                </w:p>
                              </w:tc>
                              <w:tc>
                                <w:tcPr>
                                  <w:tcW w:w="1917" w:type="dxa"/>
                                </w:tcPr>
                                <w:p w14:paraId="78B7A16D" w14:textId="432CBE19" w:rsidR="00BA2661" w:rsidRPr="001D2E1C" w:rsidRDefault="001D2E1C" w:rsidP="00EB5FB1">
                                  <w:pPr>
                                    <w:rPr>
                                      <w:rFonts w:ascii="Poppins Light" w:hAnsi="Poppins Light" w:cs="Poppins Light"/>
                                      <w:b/>
                                      <w:bCs/>
                                      <w:color w:val="1E1818"/>
                                    </w:rPr>
                                  </w:pPr>
                                  <w:r w:rsidRPr="001D2E1C">
                                    <w:rPr>
                                      <w:rFonts w:ascii="Poppins Light" w:hAnsi="Poppins Light" w:cs="Poppins Light"/>
                                      <w:b/>
                                      <w:bCs/>
                                      <w:color w:val="1E1818"/>
                                    </w:rPr>
                                    <w:t>$</w:t>
                                  </w:r>
                                  <w:r w:rsidR="007E3320">
                                    <w:rPr>
                                      <w:rFonts w:ascii="Poppins Light" w:hAnsi="Poppins Light" w:cs="Poppins Light"/>
                                      <w:b/>
                                      <w:bCs/>
                                      <w:color w:val="1E1818"/>
                                    </w:rPr>
                                    <w:t>2,224,554.55</w:t>
                                  </w:r>
                                </w:p>
                              </w:tc>
                            </w:tr>
                          </w:tbl>
                          <w:p w14:paraId="5904EB5C" w14:textId="77777777" w:rsidR="00BA2661" w:rsidRPr="00EB5FB1" w:rsidRDefault="00BA2661" w:rsidP="00EB5FB1">
                            <w:pPr>
                              <w:rPr>
                                <w:rFonts w:ascii="Poppins Light" w:hAnsi="Poppins Light" w:cs="Poppins Light"/>
                                <w:color w:val="1E18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03192" id="_x0000_s1030" type="#_x0000_t202" style="position:absolute;left:0;text-align:left;margin-left:34.5pt;margin-top:565.45pt;width:264pt;height:200.2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" fillcolor="window" stroked="f" strokeweight=".5pt">
                <v:textbox>
                  <w:txbxContent>
                    <w:p w14:paraId="1875C858" w14:textId="7130B3C9" w:rsidR="00B535F6" w:rsidRPr="00766460" w:rsidRDefault="007E4C6F" w:rsidP="00B535F6">
                      <w:pPr>
                        <w:rPr>
                          <w:rFonts w:ascii="Poppins SemiBold" w:hAnsi="Poppins SemiBold" w:cs="Poppins SemiBold"/>
                          <w:color w:val="1F2C54"/>
                          <w:sz w:val="28"/>
                          <w:szCs w:val="28"/>
                        </w:rPr>
                      </w:pPr>
                      <w:proofErr w:type="spellStart"/>
                      <w:r w:rsidRPr="00766460">
                        <w:rPr>
                          <w:rFonts w:ascii="Poppins SemiBold" w:hAnsi="Poppins SemiBold" w:cs="Poppins SemiBold"/>
                          <w:color w:val="1F2C54"/>
                          <w:sz w:val="28"/>
                          <w:szCs w:val="28"/>
                        </w:rPr>
                        <w:t>Raduege</w:t>
                      </w:r>
                      <w:proofErr w:type="spellEnd"/>
                      <w:r w:rsidRPr="00766460">
                        <w:rPr>
                          <w:rFonts w:ascii="Poppins SemiBold" w:hAnsi="Poppins SemiBold" w:cs="Poppins SemiBold"/>
                          <w:color w:val="1F2C54"/>
                          <w:sz w:val="28"/>
                          <w:szCs w:val="28"/>
                        </w:rPr>
                        <w:t>-Snyder Ditch</w:t>
                      </w:r>
                      <w:r w:rsidR="00D85282" w:rsidRPr="00766460">
                        <w:rPr>
                          <w:rFonts w:ascii="Poppins SemiBold" w:hAnsi="Poppins SemiBold" w:cs="Poppins SemiBold"/>
                          <w:color w:val="1F2C54"/>
                          <w:sz w:val="28"/>
                          <w:szCs w:val="28"/>
                        </w:rPr>
                        <w:t>:</w:t>
                      </w:r>
                    </w:p>
                    <w:p w14:paraId="4D4537BD" w14:textId="76BC6D3E" w:rsidR="001D2E1C" w:rsidRPr="00900556" w:rsidRDefault="00900556" w:rsidP="00EB5FB1">
                      <w:pPr>
                        <w:rPr>
                          <w:rFonts w:ascii="Poppins Light" w:hAnsi="Poppins Light" w:cs="Poppins Light"/>
                          <w:color w:val="1E1818"/>
                        </w:rPr>
                      </w:pPr>
                      <w:r>
                        <w:rPr>
                          <w:rFonts w:ascii="Poppins Light" w:hAnsi="Poppins Light" w:cs="Poppins Light"/>
                          <w:color w:val="1E1818"/>
                        </w:rPr>
                        <w:t>Includes</w:t>
                      </w:r>
                      <w:r w:rsidR="009E183F">
                        <w:rPr>
                          <w:rFonts w:ascii="Poppins Light" w:hAnsi="Poppins Light" w:cs="Poppins Light"/>
                          <w:color w:val="1E1818"/>
                        </w:rPr>
                        <w:t xml:space="preserve"> the</w:t>
                      </w:r>
                      <w:r>
                        <w:rPr>
                          <w:rFonts w:ascii="Poppins Light" w:hAnsi="Poppins Light" w:cs="Poppins Light"/>
                          <w:color w:val="1E1818"/>
                        </w:rPr>
                        <w:t xml:space="preserve"> installation of 4,449 feet of drain tile, 671 feet of storm sewer, and various storm structures.</w:t>
                      </w:r>
                    </w:p>
                    <w:tbl>
                      <w:tblPr>
                        <w:tblStyle w:val="TableGrid"/>
                        <w:tblW w:w="0" w:type="auto"/>
                        <w:tblLook w:val="04A0" w:firstRow="1" w:lastRow="0" w:firstColumn="1" w:lastColumn="0" w:noHBand="0" w:noVBand="1"/>
                      </w:tblPr>
                      <w:tblGrid>
                        <w:gridCol w:w="3055"/>
                        <w:gridCol w:w="1917"/>
                      </w:tblGrid>
                      <w:tr w:rsidR="00BA2661" w14:paraId="75166D13" w14:textId="77777777" w:rsidTr="00F6199B">
                        <w:tc>
                          <w:tcPr>
                            <w:tcW w:w="3055" w:type="dxa"/>
                          </w:tcPr>
                          <w:p w14:paraId="7AF19BE1" w14:textId="4E0C09CB" w:rsidR="00BA2661" w:rsidRDefault="00BA2661" w:rsidP="00EB5FB1">
                            <w:pPr>
                              <w:rPr>
                                <w:rFonts w:ascii="Poppins Light" w:hAnsi="Poppins Light" w:cs="Poppins Light"/>
                                <w:color w:val="1E1818"/>
                              </w:rPr>
                            </w:pPr>
                            <w:r>
                              <w:rPr>
                                <w:rFonts w:ascii="Poppins Light" w:hAnsi="Poppins Light" w:cs="Poppins Light"/>
                                <w:color w:val="1E1818"/>
                              </w:rPr>
                              <w:t>Design</w:t>
                            </w:r>
                          </w:p>
                        </w:tc>
                        <w:tc>
                          <w:tcPr>
                            <w:tcW w:w="1917" w:type="dxa"/>
                          </w:tcPr>
                          <w:p w14:paraId="21F5FDCD" w14:textId="490189C0" w:rsidR="00BA2661" w:rsidRDefault="00BA2661" w:rsidP="00EB5FB1">
                            <w:pPr>
                              <w:rPr>
                                <w:rFonts w:ascii="Poppins Light" w:hAnsi="Poppins Light" w:cs="Poppins Light"/>
                                <w:color w:val="1E1818"/>
                              </w:rPr>
                            </w:pPr>
                            <w:r>
                              <w:rPr>
                                <w:rFonts w:ascii="Poppins Light" w:hAnsi="Poppins Light" w:cs="Poppins Light"/>
                                <w:color w:val="1E1818"/>
                              </w:rPr>
                              <w:t>$</w:t>
                            </w:r>
                            <w:r w:rsidR="006F37B0">
                              <w:rPr>
                                <w:rFonts w:ascii="Poppins Light" w:hAnsi="Poppins Light" w:cs="Poppins Light"/>
                                <w:color w:val="1E1818"/>
                              </w:rPr>
                              <w:t>98,399</w:t>
                            </w:r>
                          </w:p>
                        </w:tc>
                      </w:tr>
                      <w:tr w:rsidR="00BA2661" w14:paraId="20409DB7" w14:textId="77777777" w:rsidTr="00F6199B">
                        <w:tc>
                          <w:tcPr>
                            <w:tcW w:w="3055" w:type="dxa"/>
                          </w:tcPr>
                          <w:p w14:paraId="7863564E" w14:textId="5150FF87" w:rsidR="00BA2661" w:rsidRDefault="00BA2661" w:rsidP="00EB5FB1">
                            <w:pPr>
                              <w:rPr>
                                <w:rFonts w:ascii="Poppins Light" w:hAnsi="Poppins Light" w:cs="Poppins Light"/>
                                <w:color w:val="1E1818"/>
                              </w:rPr>
                            </w:pPr>
                            <w:r>
                              <w:rPr>
                                <w:rFonts w:ascii="Poppins Light" w:hAnsi="Poppins Light" w:cs="Poppins Light"/>
                                <w:color w:val="1E1818"/>
                              </w:rPr>
                              <w:t>Construction Inspection</w:t>
                            </w:r>
                          </w:p>
                        </w:tc>
                        <w:tc>
                          <w:tcPr>
                            <w:tcW w:w="1917" w:type="dxa"/>
                          </w:tcPr>
                          <w:p w14:paraId="15F2D777" w14:textId="7DBE6EC9" w:rsidR="00BA2661" w:rsidRDefault="00BA2661" w:rsidP="00EB5FB1">
                            <w:pPr>
                              <w:rPr>
                                <w:rFonts w:ascii="Poppins Light" w:hAnsi="Poppins Light" w:cs="Poppins Light"/>
                                <w:color w:val="1E1818"/>
                              </w:rPr>
                            </w:pPr>
                            <w:r>
                              <w:rPr>
                                <w:rFonts w:ascii="Poppins Light" w:hAnsi="Poppins Light" w:cs="Poppins Light"/>
                                <w:color w:val="1E1818"/>
                              </w:rPr>
                              <w:t>$</w:t>
                            </w:r>
                            <w:r w:rsidR="00B303B3">
                              <w:rPr>
                                <w:rFonts w:ascii="Poppins Light" w:hAnsi="Poppins Light" w:cs="Poppins Light"/>
                                <w:color w:val="1E1818"/>
                              </w:rPr>
                              <w:t>50,000</w:t>
                            </w:r>
                          </w:p>
                        </w:tc>
                      </w:tr>
                      <w:tr w:rsidR="00BA2661" w14:paraId="59ABC5EA" w14:textId="77777777" w:rsidTr="00F6199B">
                        <w:tc>
                          <w:tcPr>
                            <w:tcW w:w="3055" w:type="dxa"/>
                          </w:tcPr>
                          <w:p w14:paraId="69EF32C5" w14:textId="79C37184" w:rsidR="00BA2661" w:rsidRDefault="00BA2661" w:rsidP="00EB5FB1">
                            <w:pPr>
                              <w:rPr>
                                <w:rFonts w:ascii="Poppins Light" w:hAnsi="Poppins Light" w:cs="Poppins Light"/>
                                <w:color w:val="1E1818"/>
                              </w:rPr>
                            </w:pPr>
                            <w:r>
                              <w:rPr>
                                <w:rFonts w:ascii="Poppins Light" w:hAnsi="Poppins Light" w:cs="Poppins Light"/>
                                <w:color w:val="1E1818"/>
                              </w:rPr>
                              <w:t>Construction</w:t>
                            </w:r>
                          </w:p>
                        </w:tc>
                        <w:tc>
                          <w:tcPr>
                            <w:tcW w:w="1917" w:type="dxa"/>
                          </w:tcPr>
                          <w:p w14:paraId="187B9FBD" w14:textId="5318FB03" w:rsidR="00BA2661" w:rsidRDefault="00BA2661" w:rsidP="00EB5FB1">
                            <w:pPr>
                              <w:rPr>
                                <w:rFonts w:ascii="Poppins Light" w:hAnsi="Poppins Light" w:cs="Poppins Light"/>
                                <w:color w:val="1E1818"/>
                              </w:rPr>
                            </w:pPr>
                            <w:r>
                              <w:rPr>
                                <w:rFonts w:ascii="Poppins Light" w:hAnsi="Poppins Light" w:cs="Poppins Light"/>
                                <w:color w:val="1E1818"/>
                              </w:rPr>
                              <w:t>$</w:t>
                            </w:r>
                            <w:r w:rsidR="00B32E5A">
                              <w:rPr>
                                <w:rFonts w:ascii="Poppins Light" w:hAnsi="Poppins Light" w:cs="Poppins Light"/>
                                <w:color w:val="1E1818"/>
                              </w:rPr>
                              <w:t>2,015,685</w:t>
                            </w:r>
                          </w:p>
                        </w:tc>
                      </w:tr>
                      <w:tr w:rsidR="00BA2661" w14:paraId="29B30891" w14:textId="77777777" w:rsidTr="00F6199B">
                        <w:tc>
                          <w:tcPr>
                            <w:tcW w:w="3055" w:type="dxa"/>
                          </w:tcPr>
                          <w:p w14:paraId="2DD47AF3" w14:textId="52B82244" w:rsidR="00BA2661" w:rsidRDefault="00BA2661" w:rsidP="00EB5FB1">
                            <w:pPr>
                              <w:rPr>
                                <w:rFonts w:ascii="Poppins Light" w:hAnsi="Poppins Light" w:cs="Poppins Light"/>
                                <w:color w:val="1E1818"/>
                              </w:rPr>
                            </w:pPr>
                            <w:r>
                              <w:rPr>
                                <w:rFonts w:ascii="Poppins Light" w:hAnsi="Poppins Light" w:cs="Poppins Light"/>
                                <w:color w:val="1E1818"/>
                              </w:rPr>
                              <w:t>Maintenance Startup</w:t>
                            </w:r>
                            <w:r w:rsidR="00F6199B">
                              <w:rPr>
                                <w:rFonts w:ascii="Poppins Light" w:hAnsi="Poppins Light" w:cs="Poppins Light"/>
                                <w:color w:val="1E1818"/>
                              </w:rPr>
                              <w:t xml:space="preserve"> (3%)</w:t>
                            </w:r>
                          </w:p>
                        </w:tc>
                        <w:tc>
                          <w:tcPr>
                            <w:tcW w:w="1917" w:type="dxa"/>
                          </w:tcPr>
                          <w:p w14:paraId="4B7D870E" w14:textId="36551CFB" w:rsidR="00BA2661" w:rsidRDefault="001D2E1C" w:rsidP="00EB5FB1">
                            <w:pPr>
                              <w:rPr>
                                <w:rFonts w:ascii="Poppins Light" w:hAnsi="Poppins Light" w:cs="Poppins Light"/>
                                <w:color w:val="1E1818"/>
                              </w:rPr>
                            </w:pPr>
                            <w:r>
                              <w:rPr>
                                <w:rFonts w:ascii="Poppins Light" w:hAnsi="Poppins Light" w:cs="Poppins Light"/>
                                <w:color w:val="1E1818"/>
                              </w:rPr>
                              <w:t>$</w:t>
                            </w:r>
                            <w:r w:rsidR="003014D7">
                              <w:rPr>
                                <w:rFonts w:ascii="Poppins Light" w:hAnsi="Poppins Light" w:cs="Poppins Light"/>
                                <w:color w:val="1E1818"/>
                              </w:rPr>
                              <w:t>60,470.55</w:t>
                            </w:r>
                          </w:p>
                        </w:tc>
                      </w:tr>
                      <w:tr w:rsidR="00BA2661" w14:paraId="37B8D606" w14:textId="77777777" w:rsidTr="00F6199B">
                        <w:tc>
                          <w:tcPr>
                            <w:tcW w:w="3055" w:type="dxa"/>
                          </w:tcPr>
                          <w:p w14:paraId="545C6C68" w14:textId="1336EC95" w:rsidR="00BA2661" w:rsidRPr="001D2E1C" w:rsidRDefault="007E4C6F" w:rsidP="00EB5FB1">
                            <w:pPr>
                              <w:rPr>
                                <w:rFonts w:ascii="Poppins Light" w:hAnsi="Poppins Light" w:cs="Poppins Light"/>
                                <w:b/>
                                <w:bCs/>
                                <w:color w:val="1E1818"/>
                              </w:rPr>
                            </w:pPr>
                            <w:proofErr w:type="spellStart"/>
                            <w:r>
                              <w:rPr>
                                <w:rFonts w:ascii="Poppins Light" w:hAnsi="Poppins Light" w:cs="Poppins Light"/>
                                <w:b/>
                                <w:bCs/>
                                <w:color w:val="1E1818"/>
                              </w:rPr>
                              <w:t>Raduege</w:t>
                            </w:r>
                            <w:proofErr w:type="spellEnd"/>
                            <w:r>
                              <w:rPr>
                                <w:rFonts w:ascii="Poppins Light" w:hAnsi="Poppins Light" w:cs="Poppins Light"/>
                                <w:b/>
                                <w:bCs/>
                                <w:color w:val="1E1818"/>
                              </w:rPr>
                              <w:t>-Snyder</w:t>
                            </w:r>
                            <w:r w:rsidR="00BA2661" w:rsidRPr="001D2E1C">
                              <w:rPr>
                                <w:rFonts w:ascii="Poppins Light" w:hAnsi="Poppins Light" w:cs="Poppins Light"/>
                                <w:b/>
                                <w:bCs/>
                                <w:color w:val="1E1818"/>
                              </w:rPr>
                              <w:t xml:space="preserve"> Total</w:t>
                            </w:r>
                          </w:p>
                        </w:tc>
                        <w:tc>
                          <w:tcPr>
                            <w:tcW w:w="1917" w:type="dxa"/>
                          </w:tcPr>
                          <w:p w14:paraId="78B7A16D" w14:textId="432CBE19" w:rsidR="00BA2661" w:rsidRPr="001D2E1C" w:rsidRDefault="001D2E1C" w:rsidP="00EB5FB1">
                            <w:pPr>
                              <w:rPr>
                                <w:rFonts w:ascii="Poppins Light" w:hAnsi="Poppins Light" w:cs="Poppins Light"/>
                                <w:b/>
                                <w:bCs/>
                                <w:color w:val="1E1818"/>
                              </w:rPr>
                            </w:pPr>
                            <w:r w:rsidRPr="001D2E1C">
                              <w:rPr>
                                <w:rFonts w:ascii="Poppins Light" w:hAnsi="Poppins Light" w:cs="Poppins Light"/>
                                <w:b/>
                                <w:bCs/>
                                <w:color w:val="1E1818"/>
                              </w:rPr>
                              <w:t>$</w:t>
                            </w:r>
                            <w:r w:rsidR="007E3320">
                              <w:rPr>
                                <w:rFonts w:ascii="Poppins Light" w:hAnsi="Poppins Light" w:cs="Poppins Light"/>
                                <w:b/>
                                <w:bCs/>
                                <w:color w:val="1E1818"/>
                              </w:rPr>
                              <w:t>2,224,554.55</w:t>
                            </w:r>
                          </w:p>
                        </w:tc>
                      </w:tr>
                    </w:tbl>
                    <w:p w14:paraId="5904EB5C" w14:textId="77777777" w:rsidR="00BA2661" w:rsidRPr="00EB5FB1" w:rsidRDefault="00BA2661" w:rsidP="00EB5FB1">
                      <w:pPr>
                        <w:rPr>
                          <w:rFonts w:ascii="Poppins Light" w:hAnsi="Poppins Light" w:cs="Poppins Light"/>
                          <w:color w:val="1E1818"/>
                        </w:rPr>
                      </w:pPr>
                    </w:p>
                  </w:txbxContent>
                </v:textbox>
                <w10:wrap anchorx="margin" anchory="page"/>
              </v:shape>
            </w:pict>
          </mc:Fallback>
        </mc:AlternateContent>
      </w:r>
      <w:r w:rsidR="00AD0F42">
        <w:rPr>
          <w:rFonts w:ascii="Segoe UI Black" w:hAnsi="Segoe UI Black"/>
          <w:b/>
          <w:noProof/>
          <w:sz w:val="28"/>
        </w:rPr>
        <w:t>z</w:t>
      </w:r>
      <w:r w:rsidR="00844BCB" w:rsidRPr="006A54EF">
        <w:rPr>
          <w:rFonts w:ascii="Aptos ExtraBold" w:hAnsi="Aptos ExtraBold"/>
        </w:rPr>
        <w:br w:type="column"/>
      </w:r>
      <w:r w:rsidR="00844BCB">
        <w:rPr>
          <w:rFonts w:ascii="Lucida Sans"/>
          <w:b/>
          <w:noProof/>
          <w:sz w:val="38"/>
        </w:rPr>
        <mc:AlternateContent>
          <mc:Choice Requires="wps">
            <w:drawing>
              <wp:anchor distT="0" distB="0" distL="114300" distR="114300" simplePos="0" relativeHeight="251658243" behindDoc="0" locked="0" layoutInCell="1" allowOverlap="1" wp14:anchorId="220E5705" wp14:editId="45DE1594">
                <wp:simplePos x="0" y="0"/>
                <wp:positionH relativeFrom="column">
                  <wp:posOffset>28295600</wp:posOffset>
                </wp:positionH>
                <wp:positionV relativeFrom="paragraph">
                  <wp:posOffset>1715135</wp:posOffset>
                </wp:positionV>
                <wp:extent cx="294005" cy="1313815"/>
                <wp:effectExtent l="12700" t="17145" r="17145" b="21590"/>
                <wp:wrapNone/>
                <wp:docPr id="1177880869"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94005" cy="1313815"/>
                        </a:xfrm>
                        <a:custGeom>
                          <a:avLst/>
                          <a:gdLst>
                            <a:gd name="T0" fmla="+- 0 17335 17335"/>
                            <a:gd name="T1" fmla="*/ T0 w 463"/>
                            <a:gd name="T2" fmla="+- 0 1245 1245"/>
                            <a:gd name="T3" fmla="*/ 1245 h 2069"/>
                            <a:gd name="T4" fmla="+- 0 17626 17335"/>
                            <a:gd name="T5" fmla="*/ T4 w 463"/>
                            <a:gd name="T6" fmla="+- 0 2606 1245"/>
                            <a:gd name="T7" fmla="*/ 2606 h 2069"/>
                            <a:gd name="T8" fmla="+- 0 17798 17335"/>
                            <a:gd name="T9" fmla="*/ T8 w 463"/>
                            <a:gd name="T10" fmla="+- 0 3314 1245"/>
                            <a:gd name="T11" fmla="*/ 3314 h 2069"/>
                          </a:gdLst>
                          <a:ahLst/>
                          <a:cxnLst>
                            <a:cxn ang="0">
                              <a:pos x="T1" y="T3"/>
                            </a:cxn>
                            <a:cxn ang="0">
                              <a:pos x="T5" y="T7"/>
                            </a:cxn>
                            <a:cxn ang="0">
                              <a:pos x="T9" y="T11"/>
                            </a:cxn>
                          </a:cxnLst>
                          <a:rect l="0" t="0" r="r" b="b"/>
                          <a:pathLst>
                            <a:path w="463" h="2069">
                              <a:moveTo>
                                <a:pt x="0" y="0"/>
                              </a:moveTo>
                              <a:lnTo>
                                <a:pt x="291" y="1361"/>
                              </a:lnTo>
                              <a:lnTo>
                                <a:pt x="463" y="2069"/>
                              </a:lnTo>
                            </a:path>
                          </a:pathLst>
                        </a:custGeom>
                        <a:noFill/>
                        <a:ln w="25400">
                          <a:solidFill>
                            <a:srgbClr val="EC00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4E57543A" id="Freeform 71"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28pt,135.05pt,2242.55pt,203.1pt,2251.15pt,238.5pt" coordsize="4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" filled="f" strokecolor="#ec008c" strokeweight="2pt">
                <v:path arrowok="t" o:connecttype="custom" o:connectlocs="0,790575;184785,1654810;294005,2104390" o:connectangles="0,0,0"/>
                <o:lock v:ext="edit" verticies="t"/>
              </v:polyline>
            </w:pict>
          </mc:Fallback>
        </mc:AlternateContent>
      </w:r>
      <w:r w:rsidR="00844BCB">
        <w:rPr>
          <w:rFonts w:ascii="Lucida Sans"/>
          <w:b/>
          <w:noProof/>
          <w:sz w:val="38"/>
        </w:rPr>
        <mc:AlternateContent>
          <mc:Choice Requires="wps">
            <w:drawing>
              <wp:anchor distT="0" distB="0" distL="114300" distR="114300" simplePos="0" relativeHeight="251658250" behindDoc="0" locked="0" layoutInCell="1" allowOverlap="1" wp14:anchorId="0A930A7A" wp14:editId="73EEB663">
                <wp:simplePos x="0" y="0"/>
                <wp:positionH relativeFrom="column">
                  <wp:posOffset>6281420</wp:posOffset>
                </wp:positionH>
                <wp:positionV relativeFrom="paragraph">
                  <wp:posOffset>154305</wp:posOffset>
                </wp:positionV>
                <wp:extent cx="0" cy="0"/>
                <wp:effectExtent l="112395" t="404495" r="111760" b="403225"/>
                <wp:wrapNone/>
                <wp:docPr id="537741787"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8100">
                          <a:solidFill>
                            <a:srgbClr val="85288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45420BF" id="Line 6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6pt,12.15pt" to="494.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" strokecolor="#852888" strokeweight="3pt"/>
            </w:pict>
          </mc:Fallback>
        </mc:AlternateContent>
      </w:r>
      <w:r w:rsidR="00844BCB">
        <w:rPr>
          <w:rFonts w:ascii="Lucida Sans"/>
          <w:b/>
          <w:noProof/>
          <w:sz w:val="38"/>
        </w:rPr>
        <mc:AlternateContent>
          <mc:Choice Requires="wps">
            <w:drawing>
              <wp:anchor distT="0" distB="0" distL="114300" distR="114300" simplePos="0" relativeHeight="251658249" behindDoc="0" locked="0" layoutInCell="1" allowOverlap="1" wp14:anchorId="7FCD4ACB" wp14:editId="27D7FC30">
                <wp:simplePos x="0" y="0"/>
                <wp:positionH relativeFrom="column">
                  <wp:posOffset>6330950</wp:posOffset>
                </wp:positionH>
                <wp:positionV relativeFrom="paragraph">
                  <wp:posOffset>80645</wp:posOffset>
                </wp:positionV>
                <wp:extent cx="0" cy="0"/>
                <wp:effectExtent l="57150" t="157480" r="50165" b="156210"/>
                <wp:wrapNone/>
                <wp:docPr id="1031716703"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8100">
                          <a:solidFill>
                            <a:srgbClr val="85288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02F942D" id="Line 6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5pt,6.35pt" to="498.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" strokecolor="#852888" strokeweight="3pt"/>
            </w:pict>
          </mc:Fallback>
        </mc:AlternateContent>
      </w:r>
      <w:r w:rsidR="00844BCB">
        <w:rPr>
          <w:rFonts w:ascii="Lucida Sans"/>
          <w:b/>
          <w:noProof/>
          <w:sz w:val="38"/>
        </w:rPr>
        <mc:AlternateContent>
          <mc:Choice Requires="wps">
            <w:drawing>
              <wp:anchor distT="0" distB="0" distL="114300" distR="114300" simplePos="0" relativeHeight="251658248" behindDoc="0" locked="0" layoutInCell="1" allowOverlap="1" wp14:anchorId="5F65BD8B" wp14:editId="23F2799B">
                <wp:simplePos x="0" y="0"/>
                <wp:positionH relativeFrom="column">
                  <wp:posOffset>28295600</wp:posOffset>
                </wp:positionH>
                <wp:positionV relativeFrom="paragraph">
                  <wp:posOffset>4144010</wp:posOffset>
                </wp:positionV>
                <wp:extent cx="207010" cy="784225"/>
                <wp:effectExtent l="22225" t="20320" r="27940" b="24130"/>
                <wp:wrapNone/>
                <wp:docPr id="1892958114"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07010" cy="784225"/>
                        </a:xfrm>
                        <a:custGeom>
                          <a:avLst/>
                          <a:gdLst>
                            <a:gd name="T0" fmla="+- 0 17335 17335"/>
                            <a:gd name="T1" fmla="*/ T0 w 326"/>
                            <a:gd name="T2" fmla="+- 0 4352 3117"/>
                            <a:gd name="T3" fmla="*/ 4352 h 1235"/>
                            <a:gd name="T4" fmla="+- 0 17553 17335"/>
                            <a:gd name="T5" fmla="*/ T4 w 326"/>
                            <a:gd name="T6" fmla="+- 0 4352 3117"/>
                            <a:gd name="T7" fmla="*/ 4352 h 1235"/>
                            <a:gd name="T8" fmla="+- 0 17661 17335"/>
                            <a:gd name="T9" fmla="*/ T8 w 326"/>
                            <a:gd name="T10" fmla="+- 0 4200 3117"/>
                            <a:gd name="T11" fmla="*/ 4200 h 1235"/>
                            <a:gd name="T12" fmla="+- 0 17661 17335"/>
                            <a:gd name="T13" fmla="*/ T12 w 326"/>
                            <a:gd name="T14" fmla="+- 0 4032 3117"/>
                            <a:gd name="T15" fmla="*/ 4032 h 1235"/>
                            <a:gd name="T16" fmla="+- 0 17482 17335"/>
                            <a:gd name="T17" fmla="*/ T16 w 326"/>
                            <a:gd name="T18" fmla="+- 0 3117 3117"/>
                            <a:gd name="T19" fmla="*/ 3117 h 1235"/>
                          </a:gdLst>
                          <a:ahLst/>
                          <a:cxnLst>
                            <a:cxn ang="0">
                              <a:pos x="T1" y="T3"/>
                            </a:cxn>
                            <a:cxn ang="0">
                              <a:pos x="T5" y="T7"/>
                            </a:cxn>
                            <a:cxn ang="0">
                              <a:pos x="T9" y="T11"/>
                            </a:cxn>
                            <a:cxn ang="0">
                              <a:pos x="T13" y="T15"/>
                            </a:cxn>
                            <a:cxn ang="0">
                              <a:pos x="T17" y="T19"/>
                            </a:cxn>
                          </a:cxnLst>
                          <a:rect l="0" t="0" r="r" b="b"/>
                          <a:pathLst>
                            <a:path w="326" h="1235">
                              <a:moveTo>
                                <a:pt x="0" y="1235"/>
                              </a:moveTo>
                              <a:lnTo>
                                <a:pt x="218" y="1235"/>
                              </a:lnTo>
                              <a:lnTo>
                                <a:pt x="326" y="1083"/>
                              </a:lnTo>
                              <a:lnTo>
                                <a:pt x="326" y="915"/>
                              </a:lnTo>
                              <a:lnTo>
                                <a:pt x="147" y="0"/>
                              </a:lnTo>
                            </a:path>
                          </a:pathLst>
                        </a:custGeom>
                        <a:noFill/>
                        <a:ln w="38100">
                          <a:solidFill>
                            <a:srgbClr val="852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61EF8BB6" id="Freeform 6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28pt,388.05pt,2238.9pt,388.05pt,2244.3pt,380.45pt,2244.3pt,372.05pt,2235.35pt,326.3pt" coordsize="326,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" filled="f" strokecolor="#852888" strokeweight="3pt">
                <v:path arrowok="t" o:connecttype="custom" o:connectlocs="0,2763520;138430,2763520;207010,2667000;207010,2560320;93345,1979295" o:connectangles="0,0,0,0,0"/>
                <o:lock v:ext="edit" verticies="t"/>
              </v:polyline>
            </w:pict>
          </mc:Fallback>
        </mc:AlternateContent>
      </w:r>
      <w:r w:rsidR="00844BCB">
        <w:rPr>
          <w:rFonts w:ascii="Lucida Sans"/>
          <w:b/>
          <w:noProof/>
          <w:sz w:val="38"/>
        </w:rPr>
        <mc:AlternateContent>
          <mc:Choice Requires="wps">
            <w:drawing>
              <wp:anchor distT="0" distB="0" distL="114300" distR="114300" simplePos="0" relativeHeight="251658251" behindDoc="0" locked="0" layoutInCell="1" allowOverlap="1" wp14:anchorId="4C2DD9A3" wp14:editId="283003AE">
                <wp:simplePos x="0" y="0"/>
                <wp:positionH relativeFrom="column">
                  <wp:posOffset>29232860</wp:posOffset>
                </wp:positionH>
                <wp:positionV relativeFrom="paragraph">
                  <wp:posOffset>4464050</wp:posOffset>
                </wp:positionV>
                <wp:extent cx="329565" cy="712470"/>
                <wp:effectExtent l="12700" t="15240" r="19685" b="15240"/>
                <wp:wrapNone/>
                <wp:docPr id="579658562"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29565" cy="712470"/>
                        </a:xfrm>
                        <a:custGeom>
                          <a:avLst/>
                          <a:gdLst>
                            <a:gd name="T0" fmla="+- 0 17827 17827"/>
                            <a:gd name="T1" fmla="*/ T0 w 519"/>
                            <a:gd name="T2" fmla="+- 0 3434 3434"/>
                            <a:gd name="T3" fmla="*/ 3434 h 1122"/>
                            <a:gd name="T4" fmla="+- 0 17986 17827"/>
                            <a:gd name="T5" fmla="*/ T4 w 519"/>
                            <a:gd name="T6" fmla="+- 0 4046 3434"/>
                            <a:gd name="T7" fmla="*/ 4046 h 1122"/>
                            <a:gd name="T8" fmla="+- 0 18151 17827"/>
                            <a:gd name="T9" fmla="*/ T8 w 519"/>
                            <a:gd name="T10" fmla="+- 0 4505 3434"/>
                            <a:gd name="T11" fmla="*/ 4505 h 1122"/>
                            <a:gd name="T12" fmla="+- 0 18346 17827"/>
                            <a:gd name="T13" fmla="*/ T12 w 519"/>
                            <a:gd name="T14" fmla="+- 0 4556 3434"/>
                            <a:gd name="T15" fmla="*/ 4556 h 1122"/>
                          </a:gdLst>
                          <a:ahLst/>
                          <a:cxnLst>
                            <a:cxn ang="0">
                              <a:pos x="T1" y="T3"/>
                            </a:cxn>
                            <a:cxn ang="0">
                              <a:pos x="T5" y="T7"/>
                            </a:cxn>
                            <a:cxn ang="0">
                              <a:pos x="T9" y="T11"/>
                            </a:cxn>
                            <a:cxn ang="0">
                              <a:pos x="T13" y="T15"/>
                            </a:cxn>
                          </a:cxnLst>
                          <a:rect l="0" t="0" r="r" b="b"/>
                          <a:pathLst>
                            <a:path w="519" h="1122">
                              <a:moveTo>
                                <a:pt x="0" y="0"/>
                              </a:moveTo>
                              <a:lnTo>
                                <a:pt x="159" y="612"/>
                              </a:lnTo>
                              <a:lnTo>
                                <a:pt x="324" y="1071"/>
                              </a:lnTo>
                              <a:lnTo>
                                <a:pt x="519" y="1122"/>
                              </a:lnTo>
                            </a:path>
                          </a:pathLst>
                        </a:custGeom>
                        <a:noFill/>
                        <a:ln w="25400">
                          <a:solidFill>
                            <a:srgbClr val="EC00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74C1CC81" id="Freeform 6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01.8pt,351.5pt,2309.75pt,382.1pt,2318pt,405.05pt,2327.75pt,407.6pt" coordsize="519,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" filled="f" strokecolor="#ec008c" strokeweight="2pt">
                <v:path arrowok="t" o:connecttype="custom" o:connectlocs="0,2180590;100965,2569210;205740,2860675;329565,2893060" o:connectangles="0,0,0,0"/>
                <o:lock v:ext="edit" verticies="t"/>
              </v:polyline>
            </w:pict>
          </mc:Fallback>
        </mc:AlternateContent>
      </w:r>
    </w:p>
    <w:p w14:paraId="0D08DED9" w14:textId="68D6D250" w:rsidR="00196A49" w:rsidRPr="006A54EF" w:rsidRDefault="00844BCB" w:rsidP="006A54EF">
      <w:pPr>
        <w:pStyle w:val="BodyText"/>
        <w:rPr>
          <w:rFonts w:ascii="Lucida Sans"/>
          <w:b/>
          <w:sz w:val="38"/>
        </w:rPr>
      </w:pPr>
      <w:r>
        <w:rPr>
          <w:rFonts w:ascii="Lucida Sans"/>
          <w:b/>
          <w:noProof/>
          <w:sz w:val="38"/>
        </w:rPr>
        <mc:AlternateContent>
          <mc:Choice Requires="wps">
            <w:drawing>
              <wp:anchor distT="0" distB="0" distL="114300" distR="114300" simplePos="0" relativeHeight="251658252" behindDoc="0" locked="0" layoutInCell="1" allowOverlap="1" wp14:anchorId="73A047D0" wp14:editId="55EDFAF2">
                <wp:simplePos x="0" y="0"/>
                <wp:positionH relativeFrom="column">
                  <wp:posOffset>30612080</wp:posOffset>
                </wp:positionH>
                <wp:positionV relativeFrom="paragraph">
                  <wp:posOffset>6130290</wp:posOffset>
                </wp:positionV>
                <wp:extent cx="1378585" cy="311150"/>
                <wp:effectExtent l="12700" t="20955" r="18415" b="20320"/>
                <wp:wrapNone/>
                <wp:docPr id="1314370853"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78585" cy="311150"/>
                        </a:xfrm>
                        <a:custGeom>
                          <a:avLst/>
                          <a:gdLst>
                            <a:gd name="T0" fmla="+- 0 18551 18551"/>
                            <a:gd name="T1" fmla="*/ T0 w 2171"/>
                            <a:gd name="T2" fmla="+- 0 4607 4607"/>
                            <a:gd name="T3" fmla="*/ 4607 h 490"/>
                            <a:gd name="T4" fmla="+- 0 18749 18551"/>
                            <a:gd name="T5" fmla="*/ T4 w 2171"/>
                            <a:gd name="T6" fmla="+- 0 4658 4607"/>
                            <a:gd name="T7" fmla="*/ 4658 h 490"/>
                            <a:gd name="T8" fmla="+- 0 19426 18551"/>
                            <a:gd name="T9" fmla="*/ T8 w 2171"/>
                            <a:gd name="T10" fmla="+- 0 4816 4607"/>
                            <a:gd name="T11" fmla="*/ 4816 h 490"/>
                            <a:gd name="T12" fmla="+- 0 19771 18551"/>
                            <a:gd name="T13" fmla="*/ T12 w 2171"/>
                            <a:gd name="T14" fmla="+- 0 4896 4607"/>
                            <a:gd name="T15" fmla="*/ 4896 h 490"/>
                            <a:gd name="T16" fmla="+- 0 20722 18551"/>
                            <a:gd name="T17" fmla="*/ T16 w 2171"/>
                            <a:gd name="T18" fmla="+- 0 5097 4607"/>
                            <a:gd name="T19" fmla="*/ 5097 h 490"/>
                          </a:gdLst>
                          <a:ahLst/>
                          <a:cxnLst>
                            <a:cxn ang="0">
                              <a:pos x="T1" y="T3"/>
                            </a:cxn>
                            <a:cxn ang="0">
                              <a:pos x="T5" y="T7"/>
                            </a:cxn>
                            <a:cxn ang="0">
                              <a:pos x="T9" y="T11"/>
                            </a:cxn>
                            <a:cxn ang="0">
                              <a:pos x="T13" y="T15"/>
                            </a:cxn>
                            <a:cxn ang="0">
                              <a:pos x="T17" y="T19"/>
                            </a:cxn>
                          </a:cxnLst>
                          <a:rect l="0" t="0" r="r" b="b"/>
                          <a:pathLst>
                            <a:path w="2171" h="490">
                              <a:moveTo>
                                <a:pt x="0" y="0"/>
                              </a:moveTo>
                              <a:lnTo>
                                <a:pt x="198" y="51"/>
                              </a:lnTo>
                              <a:lnTo>
                                <a:pt x="875" y="209"/>
                              </a:lnTo>
                              <a:lnTo>
                                <a:pt x="1220" y="289"/>
                              </a:lnTo>
                              <a:lnTo>
                                <a:pt x="2171" y="490"/>
                              </a:lnTo>
                            </a:path>
                          </a:pathLst>
                        </a:custGeom>
                        <a:noFill/>
                        <a:ln w="25400">
                          <a:solidFill>
                            <a:srgbClr val="EC00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C7A038" id="Freeform 58" o:spid="_x0000_s1026"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10.4pt,482.7pt,2420.3pt,485.25pt,2454.15pt,493.15pt,2471.4pt,497.15pt,2518.95pt,507.2pt" coordsize="2171,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" filled="f" strokecolor="#ec008c" strokeweight="2pt">
                <v:path arrowok="t" o:connecttype="custom" o:connectlocs="0,2925445;125730,2957830;555625,3058160;774700,3108960;1378585,3236595" o:connectangles="0,0,0,0,0"/>
                <o:lock v:ext="edit" verticies="t"/>
              </v:polyline>
            </w:pict>
          </mc:Fallback>
        </mc:AlternateContent>
      </w:r>
      <w:r>
        <w:rPr>
          <w:rFonts w:ascii="Lucida Sans"/>
          <w:b/>
          <w:noProof/>
          <w:sz w:val="38"/>
        </w:rPr>
        <mc:AlternateContent>
          <mc:Choice Requires="wps">
            <w:drawing>
              <wp:anchor distT="0" distB="0" distL="114300" distR="114300" simplePos="0" relativeHeight="251658245" behindDoc="0" locked="0" layoutInCell="1" allowOverlap="1" wp14:anchorId="1887E72D" wp14:editId="2BDBE250">
                <wp:simplePos x="0" y="0"/>
                <wp:positionH relativeFrom="column">
                  <wp:posOffset>29232860</wp:posOffset>
                </wp:positionH>
                <wp:positionV relativeFrom="paragraph">
                  <wp:posOffset>6638290</wp:posOffset>
                </wp:positionV>
                <wp:extent cx="631190" cy="161925"/>
                <wp:effectExtent l="22225" t="41275" r="22860" b="25400"/>
                <wp:wrapNone/>
                <wp:docPr id="667906748"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31190" cy="161925"/>
                        </a:xfrm>
                        <a:custGeom>
                          <a:avLst/>
                          <a:gdLst>
                            <a:gd name="T0" fmla="+- 0 17827 17827"/>
                            <a:gd name="T1" fmla="*/ T0 w 994"/>
                            <a:gd name="T2" fmla="+- 0 5278 5023"/>
                            <a:gd name="T3" fmla="*/ 5278 h 255"/>
                            <a:gd name="T4" fmla="+- 0 18014 17827"/>
                            <a:gd name="T5" fmla="*/ T4 w 994"/>
                            <a:gd name="T6" fmla="+- 0 5023 5023"/>
                            <a:gd name="T7" fmla="*/ 5023 h 255"/>
                            <a:gd name="T8" fmla="+- 0 18821 17827"/>
                            <a:gd name="T9" fmla="*/ T8 w 994"/>
                            <a:gd name="T10" fmla="+- 0 5202 5023"/>
                            <a:gd name="T11" fmla="*/ 5202 h 255"/>
                          </a:gdLst>
                          <a:ahLst/>
                          <a:cxnLst>
                            <a:cxn ang="0">
                              <a:pos x="T1" y="T3"/>
                            </a:cxn>
                            <a:cxn ang="0">
                              <a:pos x="T5" y="T7"/>
                            </a:cxn>
                            <a:cxn ang="0">
                              <a:pos x="T9" y="T11"/>
                            </a:cxn>
                          </a:cxnLst>
                          <a:rect l="0" t="0" r="r" b="b"/>
                          <a:pathLst>
                            <a:path w="994" h="255">
                              <a:moveTo>
                                <a:pt x="0" y="255"/>
                              </a:moveTo>
                              <a:lnTo>
                                <a:pt x="187" y="0"/>
                              </a:lnTo>
                              <a:lnTo>
                                <a:pt x="994" y="179"/>
                              </a:lnTo>
                            </a:path>
                          </a:pathLst>
                        </a:custGeom>
                        <a:noFill/>
                        <a:ln w="38100">
                          <a:solidFill>
                            <a:srgbClr val="852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6F351F00" id="Freeform 68"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01.8pt,535.45pt,2311.15pt,522.7pt,2351.5pt,531.65pt" coordsize="994,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" filled="f" strokecolor="#852888" strokeweight="3pt">
                <v:path arrowok="t" o:connecttype="custom" o:connectlocs="0,3351530;118745,3189605;631190,3303270" o:connectangles="0,0,0"/>
                <o:lock v:ext="edit" verticies="t"/>
              </v:polyline>
            </w:pict>
          </mc:Fallback>
        </mc:AlternateContent>
      </w:r>
      <w:r>
        <w:rPr>
          <w:rFonts w:ascii="Lucida Sans"/>
          <w:b/>
          <w:noProof/>
          <w:sz w:val="38"/>
        </w:rPr>
        <mc:AlternateContent>
          <mc:Choice Requires="wps">
            <w:drawing>
              <wp:anchor distT="0" distB="0" distL="114300" distR="114300" simplePos="0" relativeHeight="251658244" behindDoc="0" locked="0" layoutInCell="1" allowOverlap="1" wp14:anchorId="71743430" wp14:editId="50C83667">
                <wp:simplePos x="0" y="0"/>
                <wp:positionH relativeFrom="column">
                  <wp:posOffset>17442180</wp:posOffset>
                </wp:positionH>
                <wp:positionV relativeFrom="paragraph">
                  <wp:posOffset>3255010</wp:posOffset>
                </wp:positionV>
                <wp:extent cx="107315" cy="253365"/>
                <wp:effectExtent l="24130" t="20320" r="49530" b="21590"/>
                <wp:wrapNone/>
                <wp:docPr id="1793785664"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7315" cy="253365"/>
                        </a:xfrm>
                        <a:custGeom>
                          <a:avLst/>
                          <a:gdLst>
                            <a:gd name="T0" fmla="+- 0 17457 17457"/>
                            <a:gd name="T1" fmla="*/ T0 w 170"/>
                            <a:gd name="T2" fmla="+- 0 4871 4871"/>
                            <a:gd name="T3" fmla="*/ 4871 h 400"/>
                            <a:gd name="T4" fmla="+- 0 17627 17457"/>
                            <a:gd name="T5" fmla="*/ T4 w 170"/>
                            <a:gd name="T6" fmla="+- 0 4944 4871"/>
                            <a:gd name="T7" fmla="*/ 4944 h 400"/>
                            <a:gd name="T8" fmla="+- 0 17541 17457"/>
                            <a:gd name="T9" fmla="*/ T8 w 170"/>
                            <a:gd name="T10" fmla="+- 0 5271 4871"/>
                            <a:gd name="T11" fmla="*/ 5271 h 400"/>
                          </a:gdLst>
                          <a:ahLst/>
                          <a:cxnLst>
                            <a:cxn ang="0">
                              <a:pos x="T1" y="T3"/>
                            </a:cxn>
                            <a:cxn ang="0">
                              <a:pos x="T5" y="T7"/>
                            </a:cxn>
                            <a:cxn ang="0">
                              <a:pos x="T9" y="T11"/>
                            </a:cxn>
                          </a:cxnLst>
                          <a:rect l="0" t="0" r="r" b="b"/>
                          <a:pathLst>
                            <a:path w="170" h="400">
                              <a:moveTo>
                                <a:pt x="0" y="0"/>
                              </a:moveTo>
                              <a:lnTo>
                                <a:pt x="170" y="73"/>
                              </a:lnTo>
                              <a:lnTo>
                                <a:pt x="84" y="400"/>
                              </a:lnTo>
                            </a:path>
                          </a:pathLst>
                        </a:custGeom>
                        <a:noFill/>
                        <a:ln w="38100">
                          <a:solidFill>
                            <a:srgbClr val="852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4FD34C3" id="Freeform 69" o:spid="_x0000_s1026" style="position:absolute;margin-left:1373.4pt;margin-top:256.3pt;width:8.45pt;height:19.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" path="m,l170,73,84,400e" filled="f" strokecolor="#852888" strokeweight="3pt">
                <v:path arrowok="t" o:connecttype="custom" o:connectlocs="0,3085352;107315,3131591;53026,3338717" o:connectangles="0,0,0"/>
                <o:lock v:ext="edit" verticies="t"/>
              </v:shape>
            </w:pict>
          </mc:Fallback>
        </mc:AlternateContent>
      </w:r>
      <w:r>
        <w:rPr>
          <w:rFonts w:ascii="Lucida Sans"/>
          <w:b/>
          <w:noProof/>
          <w:sz w:val="39"/>
        </w:rPr>
        <mc:AlternateContent>
          <mc:Choice Requires="wps">
            <w:drawing>
              <wp:anchor distT="0" distB="0" distL="114300" distR="114300" simplePos="0" relativeHeight="251658247" behindDoc="0" locked="0" layoutInCell="1" allowOverlap="1" wp14:anchorId="58BDE2F7" wp14:editId="57DDA281">
                <wp:simplePos x="0" y="0"/>
                <wp:positionH relativeFrom="column">
                  <wp:posOffset>33334325</wp:posOffset>
                </wp:positionH>
                <wp:positionV relativeFrom="paragraph">
                  <wp:posOffset>7284085</wp:posOffset>
                </wp:positionV>
                <wp:extent cx="379730" cy="175260"/>
                <wp:effectExtent l="22225" t="48895" r="26670" b="23495"/>
                <wp:wrapNone/>
                <wp:docPr id="1665739675"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79730" cy="175260"/>
                        </a:xfrm>
                        <a:custGeom>
                          <a:avLst/>
                          <a:gdLst>
                            <a:gd name="T0" fmla="+- 0 19980 19980"/>
                            <a:gd name="T1" fmla="*/ T0 w 598"/>
                            <a:gd name="T2" fmla="+- 0 5787 5511"/>
                            <a:gd name="T3" fmla="*/ 5787 h 276"/>
                            <a:gd name="T4" fmla="+- 0 20182 19980"/>
                            <a:gd name="T5" fmla="*/ T4 w 598"/>
                            <a:gd name="T6" fmla="+- 0 5511 5511"/>
                            <a:gd name="T7" fmla="*/ 5511 h 276"/>
                            <a:gd name="T8" fmla="+- 0 20578 19980"/>
                            <a:gd name="T9" fmla="*/ T8 w 598"/>
                            <a:gd name="T10" fmla="+- 0 5572 5511"/>
                            <a:gd name="T11" fmla="*/ 5572 h 276"/>
                          </a:gdLst>
                          <a:ahLst/>
                          <a:cxnLst>
                            <a:cxn ang="0">
                              <a:pos x="T1" y="T3"/>
                            </a:cxn>
                            <a:cxn ang="0">
                              <a:pos x="T5" y="T7"/>
                            </a:cxn>
                            <a:cxn ang="0">
                              <a:pos x="T9" y="T11"/>
                            </a:cxn>
                          </a:cxnLst>
                          <a:rect l="0" t="0" r="r" b="b"/>
                          <a:pathLst>
                            <a:path w="598" h="276">
                              <a:moveTo>
                                <a:pt x="0" y="276"/>
                              </a:moveTo>
                              <a:lnTo>
                                <a:pt x="202" y="0"/>
                              </a:lnTo>
                              <a:lnTo>
                                <a:pt x="598" y="61"/>
                              </a:lnTo>
                            </a:path>
                          </a:pathLst>
                        </a:custGeom>
                        <a:noFill/>
                        <a:ln w="38100">
                          <a:solidFill>
                            <a:srgbClr val="852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26B5D354" id="Freeform 66"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24.75pt,587.35pt,2634.85pt,573.55pt,2654.65pt,576.6pt" coordsize="59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" filled="f" strokecolor="#852888" strokeweight="3pt">
                <v:path arrowok="t" o:connecttype="custom" o:connectlocs="0,3674745;128270,3499485;379730,3538220" o:connectangles="0,0,0"/>
                <o:lock v:ext="edit" verticies="t"/>
              </v:polyline>
            </w:pict>
          </mc:Fallback>
        </mc:AlternateContent>
      </w:r>
      <w:r>
        <w:rPr>
          <w:rFonts w:ascii="Lucida Sans"/>
          <w:b/>
          <w:noProof/>
          <w:sz w:val="39"/>
        </w:rPr>
        <mc:AlternateContent>
          <mc:Choice Requires="wps">
            <w:drawing>
              <wp:anchor distT="0" distB="0" distL="114300" distR="114300" simplePos="0" relativeHeight="251658246" behindDoc="0" locked="0" layoutInCell="1" allowOverlap="1" wp14:anchorId="47DF9E31" wp14:editId="2D85E92F">
                <wp:simplePos x="0" y="0"/>
                <wp:positionH relativeFrom="column">
                  <wp:posOffset>19479260</wp:posOffset>
                </wp:positionH>
                <wp:positionV relativeFrom="paragraph">
                  <wp:posOffset>3471545</wp:posOffset>
                </wp:positionV>
                <wp:extent cx="434340" cy="327660"/>
                <wp:effectExtent l="22860" t="27305" r="19050" b="26035"/>
                <wp:wrapNone/>
                <wp:docPr id="634560441"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34340" cy="327660"/>
                        </a:xfrm>
                        <a:custGeom>
                          <a:avLst/>
                          <a:gdLst>
                            <a:gd name="T0" fmla="+- 0 19061 19061"/>
                            <a:gd name="T1" fmla="*/ T0 w 685"/>
                            <a:gd name="T2" fmla="+- 0 5265 5265"/>
                            <a:gd name="T3" fmla="*/ 5265 h 517"/>
                            <a:gd name="T4" fmla="+- 0 19677 19061"/>
                            <a:gd name="T5" fmla="*/ T4 w 685"/>
                            <a:gd name="T6" fmla="+- 0 5414 5265"/>
                            <a:gd name="T7" fmla="*/ 5414 h 517"/>
                            <a:gd name="T8" fmla="+- 0 19746 19061"/>
                            <a:gd name="T9" fmla="*/ T8 w 685"/>
                            <a:gd name="T10" fmla="+- 0 5782 5265"/>
                            <a:gd name="T11" fmla="*/ 5782 h 517"/>
                          </a:gdLst>
                          <a:ahLst/>
                          <a:cxnLst>
                            <a:cxn ang="0">
                              <a:pos x="T1" y="T3"/>
                            </a:cxn>
                            <a:cxn ang="0">
                              <a:pos x="T5" y="T7"/>
                            </a:cxn>
                            <a:cxn ang="0">
                              <a:pos x="T9" y="T11"/>
                            </a:cxn>
                          </a:cxnLst>
                          <a:rect l="0" t="0" r="r" b="b"/>
                          <a:pathLst>
                            <a:path w="685" h="517">
                              <a:moveTo>
                                <a:pt x="0" y="0"/>
                              </a:moveTo>
                              <a:lnTo>
                                <a:pt x="616" y="149"/>
                              </a:lnTo>
                              <a:lnTo>
                                <a:pt x="685" y="517"/>
                              </a:lnTo>
                            </a:path>
                          </a:pathLst>
                        </a:custGeom>
                        <a:noFill/>
                        <a:ln w="38100">
                          <a:solidFill>
                            <a:srgbClr val="852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3C28BA9" id="Freeform 67" o:spid="_x0000_s1026" style="position:absolute;margin-left:1533.8pt;margin-top:273.35pt;width:34.2pt;height:25.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5,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" path="m,l616,149r69,368e" filled="f" strokecolor="#852888" strokeweight="3pt">
                <v:path arrowok="t" o:connecttype="custom" o:connectlocs="0,3336808;390589,3431240;434340,3664468" o:connectangles="0,0,0"/>
                <o:lock v:ext="edit" verticies="t"/>
              </v:shape>
            </w:pict>
          </mc:Fallback>
        </mc:AlternateContent>
      </w:r>
    </w:p>
    <w:p w14:paraId="2859EC19" w14:textId="5B8BFB0D" w:rsidR="00196A49" w:rsidRPr="00044AB6" w:rsidRDefault="00383CA9" w:rsidP="00AD0F42">
      <w:pPr>
        <w:spacing w:before="1"/>
        <w:rPr>
          <w:rFonts w:ascii="Segoe UI Black" w:hAnsi="Segoe UI Black"/>
          <w:b/>
          <w:sz w:val="28"/>
        </w:rPr>
      </w:pPr>
      <w:r>
        <w:rPr>
          <w:rFonts w:ascii="Segoe UI" w:hAnsi="Segoe UI" w:cs="Segoe UI"/>
          <w:noProof/>
          <w:sz w:val="32"/>
          <w:szCs w:val="32"/>
        </w:rPr>
        <mc:AlternateContent>
          <mc:Choice Requires="wps">
            <w:drawing>
              <wp:anchor distT="0" distB="0" distL="114300" distR="114300" simplePos="0" relativeHeight="251658267" behindDoc="0" locked="0" layoutInCell="1" allowOverlap="1" wp14:anchorId="683E2445" wp14:editId="29D226BD">
                <wp:simplePos x="0" y="0"/>
                <wp:positionH relativeFrom="column">
                  <wp:posOffset>8299656</wp:posOffset>
                </wp:positionH>
                <wp:positionV relativeFrom="paragraph">
                  <wp:posOffset>1646496</wp:posOffset>
                </wp:positionV>
                <wp:extent cx="1508166" cy="1038225"/>
                <wp:effectExtent l="0" t="38100" r="53975" b="28575"/>
                <wp:wrapNone/>
                <wp:docPr id="881791935" name="Straight Arrow Connector 27"/>
                <wp:cNvGraphicFramePr/>
                <a:graphic xmlns:a="http://schemas.openxmlformats.org/drawingml/2006/main">
                  <a:graphicData uri="http://schemas.microsoft.com/office/word/2010/wordprocessingShape">
                    <wps:wsp>
                      <wps:cNvCnPr/>
                      <wps:spPr>
                        <a:xfrm flipV="1">
                          <a:off x="0" y="0"/>
                          <a:ext cx="1508166" cy="103822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18CA536" id="_x0000_t32" coordsize="21600,21600" o:spt="32" o:oned="t" path="m,l21600,21600e" filled="f">
                <v:path arrowok="t" fillok="f" o:connecttype="none"/>
                <o:lock v:ext="edit" shapetype="t"/>
              </v:shapetype>
              <v:shape id="Straight Arrow Connector 27" o:spid="_x0000_s1026" type="#_x0000_t32" style="position:absolute;margin-left:653.5pt;margin-top:129.65pt;width:118.75pt;height:81.75pt;flip:y;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" strokecolor="black [3040]" strokeweight="1.5pt">
                <v:stroke endarrow="block"/>
              </v:shape>
            </w:pict>
          </mc:Fallback>
        </mc:AlternateContent>
      </w:r>
      <w:r>
        <w:rPr>
          <w:rFonts w:ascii="Segoe UI" w:hAnsi="Segoe UI" w:cs="Segoe UI"/>
          <w:noProof/>
          <w:sz w:val="32"/>
          <w:szCs w:val="32"/>
        </w:rPr>
        <mc:AlternateContent>
          <mc:Choice Requires="wps">
            <w:drawing>
              <wp:anchor distT="0" distB="0" distL="114300" distR="114300" simplePos="0" relativeHeight="251660319" behindDoc="0" locked="0" layoutInCell="1" allowOverlap="1" wp14:anchorId="59FCF266" wp14:editId="41393AA0">
                <wp:simplePos x="0" y="0"/>
                <wp:positionH relativeFrom="column">
                  <wp:posOffset>4368923</wp:posOffset>
                </wp:positionH>
                <wp:positionV relativeFrom="paragraph">
                  <wp:posOffset>340212</wp:posOffset>
                </wp:positionV>
                <wp:extent cx="1261217" cy="1122680"/>
                <wp:effectExtent l="38100" t="38100" r="34290" b="20320"/>
                <wp:wrapNone/>
                <wp:docPr id="811099418" name="Straight Arrow Connector 27"/>
                <wp:cNvGraphicFramePr/>
                <a:graphic xmlns:a="http://schemas.openxmlformats.org/drawingml/2006/main">
                  <a:graphicData uri="http://schemas.microsoft.com/office/word/2010/wordprocessingShape">
                    <wps:wsp>
                      <wps:cNvCnPr/>
                      <wps:spPr>
                        <a:xfrm flipH="1" flipV="1">
                          <a:off x="0" y="0"/>
                          <a:ext cx="1261217" cy="1122680"/>
                        </a:xfrm>
                        <a:prstGeom prst="straightConnector1">
                          <a:avLst/>
                        </a:prstGeom>
                        <a:noFill/>
                        <a:ln w="19050"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5BE1F8" id="Straight Arrow Connector 27" o:spid="_x0000_s1026" type="#_x0000_t32" style="position:absolute;margin-left:344pt;margin-top:26.8pt;width:99.3pt;height:88.4pt;flip:x y;z-index:251660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" strokeweight="1.5pt">
                <v:stroke endarrow="block"/>
              </v:shape>
            </w:pict>
          </mc:Fallback>
        </mc:AlternateContent>
      </w:r>
      <w:r>
        <w:rPr>
          <w:rFonts w:ascii="Segoe UI" w:hAnsi="Segoe UI" w:cs="Segoe UI"/>
          <w:noProof/>
          <w:sz w:val="32"/>
          <w:szCs w:val="32"/>
        </w:rPr>
        <mc:AlternateContent>
          <mc:Choice Requires="wps">
            <w:drawing>
              <wp:anchor distT="0" distB="0" distL="114300" distR="114300" simplePos="0" relativeHeight="251662367" behindDoc="0" locked="0" layoutInCell="1" allowOverlap="1" wp14:anchorId="0CBA28E8" wp14:editId="280ABB08">
                <wp:simplePos x="0" y="0"/>
                <wp:positionH relativeFrom="column">
                  <wp:posOffset>3338244</wp:posOffset>
                </wp:positionH>
                <wp:positionV relativeFrom="paragraph">
                  <wp:posOffset>708346</wp:posOffset>
                </wp:positionV>
                <wp:extent cx="2289464" cy="754545"/>
                <wp:effectExtent l="38100" t="38100" r="15875" b="26670"/>
                <wp:wrapNone/>
                <wp:docPr id="1250022439" name="Straight Arrow Connector 27"/>
                <wp:cNvGraphicFramePr/>
                <a:graphic xmlns:a="http://schemas.openxmlformats.org/drawingml/2006/main">
                  <a:graphicData uri="http://schemas.microsoft.com/office/word/2010/wordprocessingShape">
                    <wps:wsp>
                      <wps:cNvCnPr/>
                      <wps:spPr>
                        <a:xfrm flipH="1" flipV="1">
                          <a:off x="0" y="0"/>
                          <a:ext cx="2289464" cy="754545"/>
                        </a:xfrm>
                        <a:prstGeom prst="straightConnector1">
                          <a:avLst/>
                        </a:prstGeom>
                        <a:noFill/>
                        <a:ln w="19050"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75CBB6" id="Straight Arrow Connector 27" o:spid="_x0000_s1026" type="#_x0000_t32" style="position:absolute;margin-left:262.85pt;margin-top:55.8pt;width:180.25pt;height:59.4pt;flip:x y;z-index:251662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" strokeweight="1.5pt">
                <v:stroke endarrow="block"/>
              </v:shape>
            </w:pict>
          </mc:Fallback>
        </mc:AlternateContent>
      </w:r>
      <w:r>
        <w:rPr>
          <w:rFonts w:ascii="Segoe UI" w:hAnsi="Segoe UI" w:cs="Segoe UI"/>
          <w:noProof/>
          <w:sz w:val="32"/>
          <w:szCs w:val="32"/>
        </w:rPr>
        <mc:AlternateContent>
          <mc:Choice Requires="wps">
            <w:drawing>
              <wp:anchor distT="0" distB="0" distL="114300" distR="114300" simplePos="0" relativeHeight="251658268" behindDoc="0" locked="0" layoutInCell="1" allowOverlap="1" wp14:anchorId="107D2A15" wp14:editId="68435694">
                <wp:simplePos x="0" y="0"/>
                <wp:positionH relativeFrom="column">
                  <wp:posOffset>5627708</wp:posOffset>
                </wp:positionH>
                <wp:positionV relativeFrom="paragraph">
                  <wp:posOffset>411463</wp:posOffset>
                </wp:positionV>
                <wp:extent cx="990971" cy="1054429"/>
                <wp:effectExtent l="0" t="38100" r="57150" b="31750"/>
                <wp:wrapNone/>
                <wp:docPr id="1409284250" name="Straight Arrow Connector 27"/>
                <wp:cNvGraphicFramePr/>
                <a:graphic xmlns:a="http://schemas.openxmlformats.org/drawingml/2006/main">
                  <a:graphicData uri="http://schemas.microsoft.com/office/word/2010/wordprocessingShape">
                    <wps:wsp>
                      <wps:cNvCnPr/>
                      <wps:spPr>
                        <a:xfrm flipV="1">
                          <a:off x="0" y="0"/>
                          <a:ext cx="990971" cy="1054429"/>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015198" id="Straight Arrow Connector 27" o:spid="_x0000_s1026" type="#_x0000_t32" style="position:absolute;margin-left:443.15pt;margin-top:32.4pt;width:78.05pt;height:83.05pt;flip: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" strokecolor="black [3040]" strokeweight="1.5pt">
                <v:stroke endarrow="block"/>
              </v:shape>
            </w:pict>
          </mc:Fallback>
        </mc:AlternateContent>
      </w:r>
      <w:r>
        <w:rPr>
          <w:rFonts w:ascii="Segoe UI" w:hAnsi="Segoe UI" w:cs="Segoe UI"/>
          <w:noProof/>
          <w:sz w:val="32"/>
          <w:szCs w:val="32"/>
        </w:rPr>
        <mc:AlternateContent>
          <mc:Choice Requires="wps">
            <w:drawing>
              <wp:anchor distT="0" distB="0" distL="114300" distR="114300" simplePos="0" relativeHeight="251658266" behindDoc="0" locked="0" layoutInCell="1" allowOverlap="1" wp14:anchorId="626095E3" wp14:editId="79796F2B">
                <wp:simplePos x="0" y="0"/>
                <wp:positionH relativeFrom="column">
                  <wp:posOffset>8297309</wp:posOffset>
                </wp:positionH>
                <wp:positionV relativeFrom="paragraph">
                  <wp:posOffset>706562</wp:posOffset>
                </wp:positionV>
                <wp:extent cx="871869" cy="1981244"/>
                <wp:effectExtent l="0" t="38100" r="61595" b="19050"/>
                <wp:wrapNone/>
                <wp:docPr id="1231200642" name="Straight Arrow Connector 27"/>
                <wp:cNvGraphicFramePr/>
                <a:graphic xmlns:a="http://schemas.openxmlformats.org/drawingml/2006/main">
                  <a:graphicData uri="http://schemas.microsoft.com/office/word/2010/wordprocessingShape">
                    <wps:wsp>
                      <wps:cNvCnPr/>
                      <wps:spPr>
                        <a:xfrm flipV="1">
                          <a:off x="0" y="0"/>
                          <a:ext cx="871869" cy="1981244"/>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C9F172" id="Straight Arrow Connector 27" o:spid="_x0000_s1026" type="#_x0000_t32" style="position:absolute;margin-left:653.35pt;margin-top:55.65pt;width:68.65pt;height:156pt;flip:y;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" strokecolor="black [3040]" strokeweight="1.5pt">
                <v:stroke endarrow="block"/>
              </v:shape>
            </w:pict>
          </mc:Fallback>
        </mc:AlternateContent>
      </w:r>
      <w:r>
        <w:rPr>
          <w:rFonts w:ascii="Segoe UI" w:hAnsi="Segoe UI" w:cs="Segoe UI"/>
          <w:noProof/>
          <w:sz w:val="32"/>
          <w:szCs w:val="32"/>
        </w:rPr>
        <mc:AlternateContent>
          <mc:Choice Requires="wps">
            <w:drawing>
              <wp:anchor distT="0" distB="0" distL="114300" distR="114300" simplePos="0" relativeHeight="251658271" behindDoc="0" locked="0" layoutInCell="1" allowOverlap="1" wp14:anchorId="37542C19" wp14:editId="17A2F29B">
                <wp:simplePos x="0" y="0"/>
                <wp:positionH relativeFrom="column">
                  <wp:posOffset>8297309</wp:posOffset>
                </wp:positionH>
                <wp:positionV relativeFrom="paragraph">
                  <wp:posOffset>2505355</wp:posOffset>
                </wp:positionV>
                <wp:extent cx="1222744" cy="182156"/>
                <wp:effectExtent l="0" t="57150" r="15875" b="27940"/>
                <wp:wrapNone/>
                <wp:docPr id="1466284800" name="Straight Arrow Connector 27"/>
                <wp:cNvGraphicFramePr/>
                <a:graphic xmlns:a="http://schemas.openxmlformats.org/drawingml/2006/main">
                  <a:graphicData uri="http://schemas.microsoft.com/office/word/2010/wordprocessingShape">
                    <wps:wsp>
                      <wps:cNvCnPr/>
                      <wps:spPr>
                        <a:xfrm flipV="1">
                          <a:off x="0" y="0"/>
                          <a:ext cx="1222744" cy="182156"/>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A60B40" id="Straight Arrow Connector 27" o:spid="_x0000_s1026" type="#_x0000_t32" style="position:absolute;margin-left:653.35pt;margin-top:197.25pt;width:96.3pt;height:14.35pt;flip:y;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" strokecolor="black [3040]" strokeweight="1.5pt">
                <v:stroke endarrow="block"/>
              </v:shape>
            </w:pict>
          </mc:Fallback>
        </mc:AlternateContent>
      </w:r>
      <w:r w:rsidR="00766460">
        <w:rPr>
          <w:rFonts w:ascii="Segoe UI" w:hAnsi="Segoe UI" w:cs="Segoe UI"/>
          <w:noProof/>
          <w:sz w:val="32"/>
          <w:szCs w:val="32"/>
        </w:rPr>
        <mc:AlternateContent>
          <mc:Choice Requires="wps">
            <w:drawing>
              <wp:anchor distT="0" distB="0" distL="114300" distR="114300" simplePos="0" relativeHeight="251658240" behindDoc="0" locked="0" layoutInCell="1" allowOverlap="1" wp14:anchorId="4BD298FB" wp14:editId="4CE4E40A">
                <wp:simplePos x="0" y="0"/>
                <wp:positionH relativeFrom="column">
                  <wp:posOffset>2757746</wp:posOffset>
                </wp:positionH>
                <wp:positionV relativeFrom="paragraph">
                  <wp:posOffset>3694312</wp:posOffset>
                </wp:positionV>
                <wp:extent cx="7569835" cy="3221665"/>
                <wp:effectExtent l="0" t="0" r="0" b="0"/>
                <wp:wrapNone/>
                <wp:docPr id="626744602" name="Text Box 8"/>
                <wp:cNvGraphicFramePr/>
                <a:graphic xmlns:a="http://schemas.openxmlformats.org/drawingml/2006/main">
                  <a:graphicData uri="http://schemas.microsoft.com/office/word/2010/wordprocessingShape">
                    <wps:wsp>
                      <wps:cNvSpPr txBox="1"/>
                      <wps:spPr>
                        <a:xfrm>
                          <a:off x="0" y="0"/>
                          <a:ext cx="7569835" cy="3221665"/>
                        </a:xfrm>
                        <a:prstGeom prst="rect">
                          <a:avLst/>
                        </a:prstGeom>
                        <a:solidFill>
                          <a:schemeClr val="lt1"/>
                        </a:solidFill>
                        <a:ln w="6350">
                          <a:noFill/>
                        </a:ln>
                      </wps:spPr>
                      <wps:txbx>
                        <w:txbxContent>
                          <w:p w14:paraId="1E57FE86" w14:textId="53409906" w:rsidR="009D5DBD" w:rsidRPr="00766460" w:rsidRDefault="009D5DBD" w:rsidP="00714977">
                            <w:pPr>
                              <w:ind w:left="720" w:hanging="720"/>
                              <w:rPr>
                                <w:rFonts w:ascii="Poppins SemiBold" w:hAnsi="Poppins SemiBold" w:cs="Poppins SemiBold"/>
                                <w:color w:val="1F2C54"/>
                                <w:sz w:val="28"/>
                                <w:szCs w:val="28"/>
                              </w:rPr>
                            </w:pPr>
                            <w:r w:rsidRPr="00766460">
                              <w:rPr>
                                <w:rFonts w:ascii="Poppins SemiBold" w:hAnsi="Poppins SemiBold" w:cs="Poppins SemiBold"/>
                                <w:color w:val="1F2C54"/>
                                <w:sz w:val="28"/>
                                <w:szCs w:val="28"/>
                              </w:rPr>
                              <w:t>Approval:</w:t>
                            </w:r>
                          </w:p>
                          <w:p w14:paraId="59AD7BDC" w14:textId="750B940A" w:rsidR="009D5DBD" w:rsidRDefault="009D5DBD" w:rsidP="00344988">
                            <w:pPr>
                              <w:pStyle w:val="ListParagraph"/>
                              <w:numPr>
                                <w:ilvl w:val="0"/>
                                <w:numId w:val="11"/>
                              </w:numPr>
                              <w:ind w:left="360"/>
                              <w:rPr>
                                <w:rFonts w:ascii="Poppins Light" w:hAnsi="Poppins Light" w:cs="Poppins Light"/>
                                <w:color w:val="1E1818"/>
                              </w:rPr>
                            </w:pPr>
                            <w:r>
                              <w:rPr>
                                <w:rFonts w:ascii="Poppins Light" w:hAnsi="Poppins Light" w:cs="Poppins Light"/>
                                <w:color w:val="1E1818"/>
                              </w:rPr>
                              <w:t xml:space="preserve">The decision whether to approve the </w:t>
                            </w:r>
                            <w:r w:rsidR="00D30352">
                              <w:rPr>
                                <w:rFonts w:ascii="Poppins Light" w:hAnsi="Poppins Light" w:cs="Poppins Light"/>
                                <w:color w:val="1E1818"/>
                              </w:rPr>
                              <w:t>petition</w:t>
                            </w:r>
                            <w:r>
                              <w:rPr>
                                <w:rFonts w:ascii="Poppins Light" w:hAnsi="Poppins Light" w:cs="Poppins Light"/>
                                <w:color w:val="1E1818"/>
                              </w:rPr>
                              <w:t xml:space="preserve"> will be made by the Franklin County Board of Commissioners at a final hearing (date </w:t>
                            </w:r>
                            <w:r w:rsidR="007A4DBE">
                              <w:rPr>
                                <w:rFonts w:ascii="Poppins Light" w:hAnsi="Poppins Light" w:cs="Poppins Light"/>
                                <w:color w:val="1E1818"/>
                              </w:rPr>
                              <w:t>to be determined</w:t>
                            </w:r>
                            <w:r>
                              <w:rPr>
                                <w:rFonts w:ascii="Poppins Light" w:hAnsi="Poppins Light" w:cs="Poppins Light"/>
                                <w:color w:val="1E1818"/>
                              </w:rPr>
                              <w:t>).</w:t>
                            </w:r>
                          </w:p>
                          <w:p w14:paraId="737C341D" w14:textId="3191CD82" w:rsidR="007E4C6F" w:rsidRPr="00766460" w:rsidRDefault="007E4C6F" w:rsidP="007E4C6F">
                            <w:pPr>
                              <w:spacing w:before="120"/>
                              <w:ind w:left="720" w:hanging="720"/>
                              <w:rPr>
                                <w:rFonts w:ascii="Poppins SemiBold" w:hAnsi="Poppins SemiBold" w:cs="Poppins SemiBold"/>
                                <w:color w:val="1F2C54"/>
                                <w:sz w:val="28"/>
                                <w:szCs w:val="28"/>
                              </w:rPr>
                            </w:pPr>
                            <w:r w:rsidRPr="00766460">
                              <w:rPr>
                                <w:rFonts w:ascii="Poppins SemiBold" w:hAnsi="Poppins SemiBold" w:cs="Poppins SemiBold"/>
                                <w:color w:val="1F2C54"/>
                                <w:sz w:val="28"/>
                                <w:szCs w:val="28"/>
                              </w:rPr>
                              <w:t>Funding:</w:t>
                            </w:r>
                          </w:p>
                          <w:p w14:paraId="4B578F2C" w14:textId="37A17DFE" w:rsidR="006545E9" w:rsidRDefault="003626E6" w:rsidP="007E4C6F">
                            <w:pPr>
                              <w:pStyle w:val="ListParagraph"/>
                              <w:numPr>
                                <w:ilvl w:val="0"/>
                                <w:numId w:val="11"/>
                              </w:numPr>
                              <w:ind w:left="360"/>
                              <w:rPr>
                                <w:rFonts w:ascii="Poppins Light" w:hAnsi="Poppins Light" w:cs="Poppins Light"/>
                                <w:color w:val="1E1818"/>
                              </w:rPr>
                            </w:pPr>
                            <w:r>
                              <w:rPr>
                                <w:rFonts w:ascii="Poppins Light" w:hAnsi="Poppins Light" w:cs="Poppins Light"/>
                                <w:color w:val="1E1818"/>
                              </w:rPr>
                              <w:t>The Franklin</w:t>
                            </w:r>
                            <w:r w:rsidR="005B135D">
                              <w:rPr>
                                <w:rFonts w:ascii="Poppins Light" w:hAnsi="Poppins Light" w:cs="Poppins Light"/>
                                <w:color w:val="1E1818"/>
                              </w:rPr>
                              <w:t xml:space="preserve"> County Engineer’s Office is applying for Ohio Public Works Committee </w:t>
                            </w:r>
                            <w:r w:rsidR="007A4DBE">
                              <w:rPr>
                                <w:rFonts w:ascii="Poppins Light" w:hAnsi="Poppins Light" w:cs="Poppins Light"/>
                                <w:color w:val="1E1818"/>
                              </w:rPr>
                              <w:t xml:space="preserve">(OPWC) </w:t>
                            </w:r>
                            <w:r w:rsidR="00AE7A32">
                              <w:rPr>
                                <w:rFonts w:ascii="Poppins Light" w:hAnsi="Poppins Light" w:cs="Poppins Light"/>
                                <w:color w:val="1E1818"/>
                              </w:rPr>
                              <w:t xml:space="preserve">2027 </w:t>
                            </w:r>
                            <w:r w:rsidR="00C54E71">
                              <w:rPr>
                                <w:rFonts w:ascii="Poppins Light" w:hAnsi="Poppins Light" w:cs="Poppins Light"/>
                                <w:color w:val="1E1818"/>
                              </w:rPr>
                              <w:t xml:space="preserve">grant funding for </w:t>
                            </w:r>
                            <w:proofErr w:type="spellStart"/>
                            <w:r w:rsidR="00C54E71">
                              <w:rPr>
                                <w:rFonts w:ascii="Poppins Light" w:hAnsi="Poppins Light" w:cs="Poppins Light"/>
                                <w:color w:val="1E1818"/>
                              </w:rPr>
                              <w:t>Raduege</w:t>
                            </w:r>
                            <w:proofErr w:type="spellEnd"/>
                            <w:r w:rsidR="00C54E71">
                              <w:rPr>
                                <w:rFonts w:ascii="Poppins Light" w:hAnsi="Poppins Light" w:cs="Poppins Light"/>
                                <w:color w:val="1E1818"/>
                              </w:rPr>
                              <w:t xml:space="preserve">-Snyder Ditch and </w:t>
                            </w:r>
                            <w:r>
                              <w:rPr>
                                <w:rFonts w:ascii="Poppins Light" w:hAnsi="Poppins Light" w:cs="Poppins Light"/>
                                <w:color w:val="1E1818"/>
                              </w:rPr>
                              <w:t>Richardson Road</w:t>
                            </w:r>
                            <w:r w:rsidR="00C54E71">
                              <w:rPr>
                                <w:rFonts w:ascii="Poppins Light" w:hAnsi="Poppins Light" w:cs="Poppins Light"/>
                                <w:color w:val="1E1818"/>
                              </w:rPr>
                              <w:t xml:space="preserve"> improvements. </w:t>
                            </w:r>
                          </w:p>
                          <w:p w14:paraId="4D4E040C" w14:textId="13C4BA49" w:rsidR="00D866B7" w:rsidRDefault="00D30352" w:rsidP="009D5DBD">
                            <w:pPr>
                              <w:pStyle w:val="ListParagraph"/>
                              <w:numPr>
                                <w:ilvl w:val="0"/>
                                <w:numId w:val="11"/>
                              </w:numPr>
                              <w:ind w:left="360"/>
                              <w:rPr>
                                <w:rFonts w:ascii="Poppins Light" w:hAnsi="Poppins Light" w:cs="Poppins Light"/>
                                <w:color w:val="1E1818"/>
                              </w:rPr>
                            </w:pPr>
                            <w:r>
                              <w:rPr>
                                <w:rFonts w:ascii="Poppins Light" w:hAnsi="Poppins Light" w:cs="Poppins Light"/>
                                <w:color w:val="1E1818"/>
                              </w:rPr>
                              <w:t xml:space="preserve">The OPWC grant is competitive. </w:t>
                            </w:r>
                            <w:r w:rsidR="00CE0DD9">
                              <w:rPr>
                                <w:rFonts w:ascii="Poppins Light" w:hAnsi="Poppins Light" w:cs="Poppins Light"/>
                                <w:color w:val="1E1818"/>
                              </w:rPr>
                              <w:t>Submitting a grant application does not guarantee funding.</w:t>
                            </w:r>
                            <w:r>
                              <w:rPr>
                                <w:rFonts w:ascii="Poppins Light" w:hAnsi="Poppins Light" w:cs="Poppins Light"/>
                                <w:color w:val="1E1818"/>
                              </w:rPr>
                              <w:t xml:space="preserve"> </w:t>
                            </w:r>
                          </w:p>
                          <w:p w14:paraId="3A149F10" w14:textId="4427080C" w:rsidR="00383CA9" w:rsidRDefault="001C28D8" w:rsidP="00383CA9">
                            <w:pPr>
                              <w:pStyle w:val="ListParagraph"/>
                              <w:numPr>
                                <w:ilvl w:val="0"/>
                                <w:numId w:val="11"/>
                              </w:numPr>
                              <w:ind w:left="360"/>
                              <w:rPr>
                                <w:rFonts w:ascii="Poppins Light" w:hAnsi="Poppins Light" w:cs="Poppins Light"/>
                                <w:color w:val="1E1818"/>
                              </w:rPr>
                            </w:pPr>
                            <w:r>
                              <w:rPr>
                                <w:rFonts w:ascii="Poppins Light" w:hAnsi="Poppins Light" w:cs="Poppins Light"/>
                                <w:color w:val="1E1818"/>
                              </w:rPr>
                              <w:t>Costs</w:t>
                            </w:r>
                            <w:r w:rsidR="00DD5A7E">
                              <w:rPr>
                                <w:rFonts w:ascii="Poppins Light" w:hAnsi="Poppins Light" w:cs="Poppins Light"/>
                                <w:color w:val="1E1818"/>
                              </w:rPr>
                              <w:t xml:space="preserve"> </w:t>
                            </w:r>
                            <w:r>
                              <w:rPr>
                                <w:rFonts w:ascii="Poppins Light" w:hAnsi="Poppins Light" w:cs="Poppins Light"/>
                                <w:color w:val="1E1818"/>
                              </w:rPr>
                              <w:t>not covered</w:t>
                            </w:r>
                            <w:r w:rsidR="00DD5A7E">
                              <w:rPr>
                                <w:rFonts w:ascii="Poppins Light" w:hAnsi="Poppins Light" w:cs="Poppins Light"/>
                                <w:color w:val="1E1818"/>
                              </w:rPr>
                              <w:t xml:space="preserve"> </w:t>
                            </w:r>
                            <w:r>
                              <w:rPr>
                                <w:rFonts w:ascii="Poppins Light" w:hAnsi="Poppins Light" w:cs="Poppins Light"/>
                                <w:color w:val="1E1818"/>
                              </w:rPr>
                              <w:t xml:space="preserve">by </w:t>
                            </w:r>
                            <w:r w:rsidR="00DD5A7E">
                              <w:rPr>
                                <w:rFonts w:ascii="Poppins Light" w:hAnsi="Poppins Light" w:cs="Poppins Light"/>
                                <w:color w:val="1E1818"/>
                              </w:rPr>
                              <w:t xml:space="preserve">grant funding </w:t>
                            </w:r>
                            <w:r w:rsidR="00936B6D">
                              <w:rPr>
                                <w:rFonts w:ascii="Poppins Light" w:hAnsi="Poppins Light" w:cs="Poppins Light"/>
                                <w:color w:val="1E1818"/>
                              </w:rPr>
                              <w:t xml:space="preserve">for </w:t>
                            </w:r>
                            <w:proofErr w:type="spellStart"/>
                            <w:r w:rsidR="00936B6D">
                              <w:rPr>
                                <w:rFonts w:ascii="Poppins Light" w:hAnsi="Poppins Light" w:cs="Poppins Light"/>
                                <w:color w:val="1E1818"/>
                              </w:rPr>
                              <w:t>Radu</w:t>
                            </w:r>
                            <w:r w:rsidR="008C2B8D">
                              <w:rPr>
                                <w:rFonts w:ascii="Poppins Light" w:hAnsi="Poppins Light" w:cs="Poppins Light"/>
                                <w:color w:val="1E1818"/>
                              </w:rPr>
                              <w:t>e</w:t>
                            </w:r>
                            <w:r w:rsidR="00936B6D">
                              <w:rPr>
                                <w:rFonts w:ascii="Poppins Light" w:hAnsi="Poppins Light" w:cs="Poppins Light"/>
                                <w:color w:val="1E1818"/>
                              </w:rPr>
                              <w:t>ge</w:t>
                            </w:r>
                            <w:proofErr w:type="spellEnd"/>
                            <w:r w:rsidR="00936B6D">
                              <w:rPr>
                                <w:rFonts w:ascii="Poppins Light" w:hAnsi="Poppins Light" w:cs="Poppins Light"/>
                                <w:color w:val="1E1818"/>
                              </w:rPr>
                              <w:t xml:space="preserve">-Snyder Ditch </w:t>
                            </w:r>
                            <w:r w:rsidR="00DD5A7E">
                              <w:rPr>
                                <w:rFonts w:ascii="Poppins Light" w:hAnsi="Poppins Light" w:cs="Poppins Light"/>
                                <w:color w:val="1E1818"/>
                              </w:rPr>
                              <w:t xml:space="preserve">will be </w:t>
                            </w:r>
                            <w:r w:rsidR="006545E9">
                              <w:rPr>
                                <w:rFonts w:ascii="Poppins Light" w:hAnsi="Poppins Light" w:cs="Poppins Light"/>
                                <w:color w:val="1E1818"/>
                              </w:rPr>
                              <w:t>distributed</w:t>
                            </w:r>
                            <w:r w:rsidR="00DD5A7E">
                              <w:rPr>
                                <w:rFonts w:ascii="Poppins Light" w:hAnsi="Poppins Light" w:cs="Poppins Light"/>
                                <w:color w:val="1E1818"/>
                              </w:rPr>
                              <w:t xml:space="preserve"> amongst the benefiting property </w:t>
                            </w:r>
                            <w:r w:rsidR="006545E9">
                              <w:rPr>
                                <w:rFonts w:ascii="Poppins Light" w:hAnsi="Poppins Light" w:cs="Poppins Light"/>
                                <w:color w:val="1E1818"/>
                              </w:rPr>
                              <w:t>owners</w:t>
                            </w:r>
                            <w:r w:rsidR="00DD5A7E">
                              <w:rPr>
                                <w:rFonts w:ascii="Poppins Light" w:hAnsi="Poppins Light" w:cs="Poppins Light"/>
                                <w:color w:val="1E1818"/>
                              </w:rPr>
                              <w:t xml:space="preserve"> if the Board of Commissioners </w:t>
                            </w:r>
                            <w:r w:rsidR="006545E9">
                              <w:rPr>
                                <w:rFonts w:ascii="Poppins Light" w:hAnsi="Poppins Light" w:cs="Poppins Light"/>
                                <w:color w:val="1E1818"/>
                              </w:rPr>
                              <w:t xml:space="preserve">approves the </w:t>
                            </w:r>
                            <w:r w:rsidR="00D30352">
                              <w:rPr>
                                <w:rFonts w:ascii="Poppins Light" w:hAnsi="Poppins Light" w:cs="Poppins Light"/>
                                <w:color w:val="1E1818"/>
                              </w:rPr>
                              <w:t>petition</w:t>
                            </w:r>
                            <w:r w:rsidR="006545E9">
                              <w:rPr>
                                <w:rFonts w:ascii="Poppins Light" w:hAnsi="Poppins Light" w:cs="Poppins Light"/>
                                <w:color w:val="1E1818"/>
                              </w:rPr>
                              <w:t xml:space="preserve"> at the final hearing.</w:t>
                            </w:r>
                            <w:r w:rsidR="00383CA9">
                              <w:rPr>
                                <w:rFonts w:ascii="Poppins Light" w:hAnsi="Poppins Light" w:cs="Poppins Light"/>
                                <w:color w:val="1E1818"/>
                              </w:rPr>
                              <w:t xml:space="preserve"> </w:t>
                            </w:r>
                          </w:p>
                          <w:p w14:paraId="7A13DCF8" w14:textId="73485C94" w:rsidR="00936B6D" w:rsidRPr="00383CA9" w:rsidRDefault="00936B6D" w:rsidP="00383CA9">
                            <w:pPr>
                              <w:pStyle w:val="ListParagraph"/>
                              <w:numPr>
                                <w:ilvl w:val="0"/>
                                <w:numId w:val="11"/>
                              </w:numPr>
                              <w:ind w:left="360"/>
                              <w:rPr>
                                <w:rFonts w:ascii="Poppins Light" w:hAnsi="Poppins Light" w:cs="Poppins Light"/>
                                <w:color w:val="1E1818"/>
                              </w:rPr>
                            </w:pPr>
                            <w:r w:rsidRPr="00383CA9">
                              <w:rPr>
                                <w:rFonts w:ascii="Poppins Light" w:hAnsi="Poppins Light" w:cs="Poppins Light"/>
                                <w:color w:val="1E1818"/>
                              </w:rPr>
                              <w:t xml:space="preserve">Costs not covered by grant funding for Richardson Road Storm Sewer will be </w:t>
                            </w:r>
                            <w:r w:rsidR="00766010" w:rsidRPr="00383CA9">
                              <w:rPr>
                                <w:rFonts w:ascii="Poppins Light" w:hAnsi="Poppins Light" w:cs="Poppins Light"/>
                                <w:color w:val="1E1818"/>
                              </w:rPr>
                              <w:t>paid for by Franklin County.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298FB" id="_x0000_s1031" type="#_x0000_t202" style="position:absolute;margin-left:217.15pt;margin-top:290.9pt;width:596.05pt;height:25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" fillcolor="white [3201]" stroked="f" strokeweight=".5pt">
                <v:textbox>
                  <w:txbxContent>
                    <w:p w14:paraId="1E57FE86" w14:textId="53409906" w:rsidR="009D5DBD" w:rsidRPr="00766460" w:rsidRDefault="009D5DBD" w:rsidP="00714977">
                      <w:pPr>
                        <w:ind w:left="720" w:hanging="720"/>
                        <w:rPr>
                          <w:rFonts w:ascii="Poppins SemiBold" w:hAnsi="Poppins SemiBold" w:cs="Poppins SemiBold"/>
                          <w:color w:val="1F2C54"/>
                          <w:sz w:val="28"/>
                          <w:szCs w:val="28"/>
                        </w:rPr>
                      </w:pPr>
                      <w:r w:rsidRPr="00766460">
                        <w:rPr>
                          <w:rFonts w:ascii="Poppins SemiBold" w:hAnsi="Poppins SemiBold" w:cs="Poppins SemiBold"/>
                          <w:color w:val="1F2C54"/>
                          <w:sz w:val="28"/>
                          <w:szCs w:val="28"/>
                        </w:rPr>
                        <w:t>Approval:</w:t>
                      </w:r>
                    </w:p>
                    <w:p w14:paraId="59AD7BDC" w14:textId="750B940A" w:rsidR="009D5DBD" w:rsidRDefault="009D5DBD" w:rsidP="00344988">
                      <w:pPr>
                        <w:pStyle w:val="ListParagraph"/>
                        <w:numPr>
                          <w:ilvl w:val="0"/>
                          <w:numId w:val="11"/>
                        </w:numPr>
                        <w:ind w:left="360"/>
                        <w:rPr>
                          <w:rFonts w:ascii="Poppins Light" w:hAnsi="Poppins Light" w:cs="Poppins Light"/>
                          <w:color w:val="1E1818"/>
                        </w:rPr>
                      </w:pPr>
                      <w:r>
                        <w:rPr>
                          <w:rFonts w:ascii="Poppins Light" w:hAnsi="Poppins Light" w:cs="Poppins Light"/>
                          <w:color w:val="1E1818"/>
                        </w:rPr>
                        <w:t xml:space="preserve">The decision whether to approve the </w:t>
                      </w:r>
                      <w:r w:rsidR="00D30352">
                        <w:rPr>
                          <w:rFonts w:ascii="Poppins Light" w:hAnsi="Poppins Light" w:cs="Poppins Light"/>
                          <w:color w:val="1E1818"/>
                        </w:rPr>
                        <w:t>petition</w:t>
                      </w:r>
                      <w:r>
                        <w:rPr>
                          <w:rFonts w:ascii="Poppins Light" w:hAnsi="Poppins Light" w:cs="Poppins Light"/>
                          <w:color w:val="1E1818"/>
                        </w:rPr>
                        <w:t xml:space="preserve"> will be made by the Franklin County Board of Commissioners at a final hearing (date </w:t>
                      </w:r>
                      <w:r w:rsidR="007A4DBE">
                        <w:rPr>
                          <w:rFonts w:ascii="Poppins Light" w:hAnsi="Poppins Light" w:cs="Poppins Light"/>
                          <w:color w:val="1E1818"/>
                        </w:rPr>
                        <w:t>to be determined</w:t>
                      </w:r>
                      <w:r>
                        <w:rPr>
                          <w:rFonts w:ascii="Poppins Light" w:hAnsi="Poppins Light" w:cs="Poppins Light"/>
                          <w:color w:val="1E1818"/>
                        </w:rPr>
                        <w:t>).</w:t>
                      </w:r>
                    </w:p>
                    <w:p w14:paraId="737C341D" w14:textId="3191CD82" w:rsidR="007E4C6F" w:rsidRPr="00766460" w:rsidRDefault="007E4C6F" w:rsidP="007E4C6F">
                      <w:pPr>
                        <w:spacing w:before="120"/>
                        <w:ind w:left="720" w:hanging="720"/>
                        <w:rPr>
                          <w:rFonts w:ascii="Poppins SemiBold" w:hAnsi="Poppins SemiBold" w:cs="Poppins SemiBold"/>
                          <w:color w:val="1F2C54"/>
                          <w:sz w:val="28"/>
                          <w:szCs w:val="28"/>
                        </w:rPr>
                      </w:pPr>
                      <w:r w:rsidRPr="00766460">
                        <w:rPr>
                          <w:rFonts w:ascii="Poppins SemiBold" w:hAnsi="Poppins SemiBold" w:cs="Poppins SemiBold"/>
                          <w:color w:val="1F2C54"/>
                          <w:sz w:val="28"/>
                          <w:szCs w:val="28"/>
                        </w:rPr>
                        <w:t>Funding:</w:t>
                      </w:r>
                    </w:p>
                    <w:p w14:paraId="4B578F2C" w14:textId="37A17DFE" w:rsidR="006545E9" w:rsidRDefault="003626E6" w:rsidP="007E4C6F">
                      <w:pPr>
                        <w:pStyle w:val="ListParagraph"/>
                        <w:numPr>
                          <w:ilvl w:val="0"/>
                          <w:numId w:val="11"/>
                        </w:numPr>
                        <w:ind w:left="360"/>
                        <w:rPr>
                          <w:rFonts w:ascii="Poppins Light" w:hAnsi="Poppins Light" w:cs="Poppins Light"/>
                          <w:color w:val="1E1818"/>
                        </w:rPr>
                      </w:pPr>
                      <w:r>
                        <w:rPr>
                          <w:rFonts w:ascii="Poppins Light" w:hAnsi="Poppins Light" w:cs="Poppins Light"/>
                          <w:color w:val="1E1818"/>
                        </w:rPr>
                        <w:t>The Franklin</w:t>
                      </w:r>
                      <w:r w:rsidR="005B135D">
                        <w:rPr>
                          <w:rFonts w:ascii="Poppins Light" w:hAnsi="Poppins Light" w:cs="Poppins Light"/>
                          <w:color w:val="1E1818"/>
                        </w:rPr>
                        <w:t xml:space="preserve"> County Engineer’s Office is applying for Ohio Public Works Committee </w:t>
                      </w:r>
                      <w:r w:rsidR="007A4DBE">
                        <w:rPr>
                          <w:rFonts w:ascii="Poppins Light" w:hAnsi="Poppins Light" w:cs="Poppins Light"/>
                          <w:color w:val="1E1818"/>
                        </w:rPr>
                        <w:t xml:space="preserve">(OPWC) </w:t>
                      </w:r>
                      <w:r w:rsidR="00AE7A32">
                        <w:rPr>
                          <w:rFonts w:ascii="Poppins Light" w:hAnsi="Poppins Light" w:cs="Poppins Light"/>
                          <w:color w:val="1E1818"/>
                        </w:rPr>
                        <w:t xml:space="preserve">2027 </w:t>
                      </w:r>
                      <w:r w:rsidR="00C54E71">
                        <w:rPr>
                          <w:rFonts w:ascii="Poppins Light" w:hAnsi="Poppins Light" w:cs="Poppins Light"/>
                          <w:color w:val="1E1818"/>
                        </w:rPr>
                        <w:t xml:space="preserve">grant funding for </w:t>
                      </w:r>
                      <w:proofErr w:type="spellStart"/>
                      <w:r w:rsidR="00C54E71">
                        <w:rPr>
                          <w:rFonts w:ascii="Poppins Light" w:hAnsi="Poppins Light" w:cs="Poppins Light"/>
                          <w:color w:val="1E1818"/>
                        </w:rPr>
                        <w:t>Raduege</w:t>
                      </w:r>
                      <w:proofErr w:type="spellEnd"/>
                      <w:r w:rsidR="00C54E71">
                        <w:rPr>
                          <w:rFonts w:ascii="Poppins Light" w:hAnsi="Poppins Light" w:cs="Poppins Light"/>
                          <w:color w:val="1E1818"/>
                        </w:rPr>
                        <w:t xml:space="preserve">-Snyder Ditch and </w:t>
                      </w:r>
                      <w:r>
                        <w:rPr>
                          <w:rFonts w:ascii="Poppins Light" w:hAnsi="Poppins Light" w:cs="Poppins Light"/>
                          <w:color w:val="1E1818"/>
                        </w:rPr>
                        <w:t>Richardson Road</w:t>
                      </w:r>
                      <w:r w:rsidR="00C54E71">
                        <w:rPr>
                          <w:rFonts w:ascii="Poppins Light" w:hAnsi="Poppins Light" w:cs="Poppins Light"/>
                          <w:color w:val="1E1818"/>
                        </w:rPr>
                        <w:t xml:space="preserve"> improvements. </w:t>
                      </w:r>
                    </w:p>
                    <w:p w14:paraId="4D4E040C" w14:textId="13C4BA49" w:rsidR="00D866B7" w:rsidRDefault="00D30352" w:rsidP="009D5DBD">
                      <w:pPr>
                        <w:pStyle w:val="ListParagraph"/>
                        <w:numPr>
                          <w:ilvl w:val="0"/>
                          <w:numId w:val="11"/>
                        </w:numPr>
                        <w:ind w:left="360"/>
                        <w:rPr>
                          <w:rFonts w:ascii="Poppins Light" w:hAnsi="Poppins Light" w:cs="Poppins Light"/>
                          <w:color w:val="1E1818"/>
                        </w:rPr>
                      </w:pPr>
                      <w:r>
                        <w:rPr>
                          <w:rFonts w:ascii="Poppins Light" w:hAnsi="Poppins Light" w:cs="Poppins Light"/>
                          <w:color w:val="1E1818"/>
                        </w:rPr>
                        <w:t xml:space="preserve">The OPWC grant is competitive. </w:t>
                      </w:r>
                      <w:r w:rsidR="00CE0DD9">
                        <w:rPr>
                          <w:rFonts w:ascii="Poppins Light" w:hAnsi="Poppins Light" w:cs="Poppins Light"/>
                          <w:color w:val="1E1818"/>
                        </w:rPr>
                        <w:t>Submitting a grant application does not guarantee funding.</w:t>
                      </w:r>
                      <w:r>
                        <w:rPr>
                          <w:rFonts w:ascii="Poppins Light" w:hAnsi="Poppins Light" w:cs="Poppins Light"/>
                          <w:color w:val="1E1818"/>
                        </w:rPr>
                        <w:t xml:space="preserve"> </w:t>
                      </w:r>
                    </w:p>
                    <w:p w14:paraId="3A149F10" w14:textId="4427080C" w:rsidR="00383CA9" w:rsidRDefault="001C28D8" w:rsidP="00383CA9">
                      <w:pPr>
                        <w:pStyle w:val="ListParagraph"/>
                        <w:numPr>
                          <w:ilvl w:val="0"/>
                          <w:numId w:val="11"/>
                        </w:numPr>
                        <w:ind w:left="360"/>
                        <w:rPr>
                          <w:rFonts w:ascii="Poppins Light" w:hAnsi="Poppins Light" w:cs="Poppins Light"/>
                          <w:color w:val="1E1818"/>
                        </w:rPr>
                      </w:pPr>
                      <w:r>
                        <w:rPr>
                          <w:rFonts w:ascii="Poppins Light" w:hAnsi="Poppins Light" w:cs="Poppins Light"/>
                          <w:color w:val="1E1818"/>
                        </w:rPr>
                        <w:t>Costs</w:t>
                      </w:r>
                      <w:r w:rsidR="00DD5A7E">
                        <w:rPr>
                          <w:rFonts w:ascii="Poppins Light" w:hAnsi="Poppins Light" w:cs="Poppins Light"/>
                          <w:color w:val="1E1818"/>
                        </w:rPr>
                        <w:t xml:space="preserve"> </w:t>
                      </w:r>
                      <w:r>
                        <w:rPr>
                          <w:rFonts w:ascii="Poppins Light" w:hAnsi="Poppins Light" w:cs="Poppins Light"/>
                          <w:color w:val="1E1818"/>
                        </w:rPr>
                        <w:t>not covered</w:t>
                      </w:r>
                      <w:r w:rsidR="00DD5A7E">
                        <w:rPr>
                          <w:rFonts w:ascii="Poppins Light" w:hAnsi="Poppins Light" w:cs="Poppins Light"/>
                          <w:color w:val="1E1818"/>
                        </w:rPr>
                        <w:t xml:space="preserve"> </w:t>
                      </w:r>
                      <w:r>
                        <w:rPr>
                          <w:rFonts w:ascii="Poppins Light" w:hAnsi="Poppins Light" w:cs="Poppins Light"/>
                          <w:color w:val="1E1818"/>
                        </w:rPr>
                        <w:t xml:space="preserve">by </w:t>
                      </w:r>
                      <w:r w:rsidR="00DD5A7E">
                        <w:rPr>
                          <w:rFonts w:ascii="Poppins Light" w:hAnsi="Poppins Light" w:cs="Poppins Light"/>
                          <w:color w:val="1E1818"/>
                        </w:rPr>
                        <w:t xml:space="preserve">grant funding </w:t>
                      </w:r>
                      <w:r w:rsidR="00936B6D">
                        <w:rPr>
                          <w:rFonts w:ascii="Poppins Light" w:hAnsi="Poppins Light" w:cs="Poppins Light"/>
                          <w:color w:val="1E1818"/>
                        </w:rPr>
                        <w:t xml:space="preserve">for </w:t>
                      </w:r>
                      <w:proofErr w:type="spellStart"/>
                      <w:r w:rsidR="00936B6D">
                        <w:rPr>
                          <w:rFonts w:ascii="Poppins Light" w:hAnsi="Poppins Light" w:cs="Poppins Light"/>
                          <w:color w:val="1E1818"/>
                        </w:rPr>
                        <w:t>Radu</w:t>
                      </w:r>
                      <w:r w:rsidR="008C2B8D">
                        <w:rPr>
                          <w:rFonts w:ascii="Poppins Light" w:hAnsi="Poppins Light" w:cs="Poppins Light"/>
                          <w:color w:val="1E1818"/>
                        </w:rPr>
                        <w:t>e</w:t>
                      </w:r>
                      <w:r w:rsidR="00936B6D">
                        <w:rPr>
                          <w:rFonts w:ascii="Poppins Light" w:hAnsi="Poppins Light" w:cs="Poppins Light"/>
                          <w:color w:val="1E1818"/>
                        </w:rPr>
                        <w:t>ge</w:t>
                      </w:r>
                      <w:proofErr w:type="spellEnd"/>
                      <w:r w:rsidR="00936B6D">
                        <w:rPr>
                          <w:rFonts w:ascii="Poppins Light" w:hAnsi="Poppins Light" w:cs="Poppins Light"/>
                          <w:color w:val="1E1818"/>
                        </w:rPr>
                        <w:t xml:space="preserve">-Snyder Ditch </w:t>
                      </w:r>
                      <w:r w:rsidR="00DD5A7E">
                        <w:rPr>
                          <w:rFonts w:ascii="Poppins Light" w:hAnsi="Poppins Light" w:cs="Poppins Light"/>
                          <w:color w:val="1E1818"/>
                        </w:rPr>
                        <w:t xml:space="preserve">will be </w:t>
                      </w:r>
                      <w:r w:rsidR="006545E9">
                        <w:rPr>
                          <w:rFonts w:ascii="Poppins Light" w:hAnsi="Poppins Light" w:cs="Poppins Light"/>
                          <w:color w:val="1E1818"/>
                        </w:rPr>
                        <w:t>distributed</w:t>
                      </w:r>
                      <w:r w:rsidR="00DD5A7E">
                        <w:rPr>
                          <w:rFonts w:ascii="Poppins Light" w:hAnsi="Poppins Light" w:cs="Poppins Light"/>
                          <w:color w:val="1E1818"/>
                        </w:rPr>
                        <w:t xml:space="preserve"> amongst the benefiting property </w:t>
                      </w:r>
                      <w:r w:rsidR="006545E9">
                        <w:rPr>
                          <w:rFonts w:ascii="Poppins Light" w:hAnsi="Poppins Light" w:cs="Poppins Light"/>
                          <w:color w:val="1E1818"/>
                        </w:rPr>
                        <w:t>owners</w:t>
                      </w:r>
                      <w:r w:rsidR="00DD5A7E">
                        <w:rPr>
                          <w:rFonts w:ascii="Poppins Light" w:hAnsi="Poppins Light" w:cs="Poppins Light"/>
                          <w:color w:val="1E1818"/>
                        </w:rPr>
                        <w:t xml:space="preserve"> if the Board of Commissioners </w:t>
                      </w:r>
                      <w:r w:rsidR="006545E9">
                        <w:rPr>
                          <w:rFonts w:ascii="Poppins Light" w:hAnsi="Poppins Light" w:cs="Poppins Light"/>
                          <w:color w:val="1E1818"/>
                        </w:rPr>
                        <w:t xml:space="preserve">approves the </w:t>
                      </w:r>
                      <w:r w:rsidR="00D30352">
                        <w:rPr>
                          <w:rFonts w:ascii="Poppins Light" w:hAnsi="Poppins Light" w:cs="Poppins Light"/>
                          <w:color w:val="1E1818"/>
                        </w:rPr>
                        <w:t>petition</w:t>
                      </w:r>
                      <w:r w:rsidR="006545E9">
                        <w:rPr>
                          <w:rFonts w:ascii="Poppins Light" w:hAnsi="Poppins Light" w:cs="Poppins Light"/>
                          <w:color w:val="1E1818"/>
                        </w:rPr>
                        <w:t xml:space="preserve"> at the final hearing.</w:t>
                      </w:r>
                      <w:r w:rsidR="00383CA9">
                        <w:rPr>
                          <w:rFonts w:ascii="Poppins Light" w:hAnsi="Poppins Light" w:cs="Poppins Light"/>
                          <w:color w:val="1E1818"/>
                        </w:rPr>
                        <w:t xml:space="preserve"> </w:t>
                      </w:r>
                    </w:p>
                    <w:p w14:paraId="7A13DCF8" w14:textId="73485C94" w:rsidR="00936B6D" w:rsidRPr="00383CA9" w:rsidRDefault="00936B6D" w:rsidP="00383CA9">
                      <w:pPr>
                        <w:pStyle w:val="ListParagraph"/>
                        <w:numPr>
                          <w:ilvl w:val="0"/>
                          <w:numId w:val="11"/>
                        </w:numPr>
                        <w:ind w:left="360"/>
                        <w:rPr>
                          <w:rFonts w:ascii="Poppins Light" w:hAnsi="Poppins Light" w:cs="Poppins Light"/>
                          <w:color w:val="1E1818"/>
                        </w:rPr>
                      </w:pPr>
                      <w:r w:rsidRPr="00383CA9">
                        <w:rPr>
                          <w:rFonts w:ascii="Poppins Light" w:hAnsi="Poppins Light" w:cs="Poppins Light"/>
                          <w:color w:val="1E1818"/>
                        </w:rPr>
                        <w:t xml:space="preserve">Costs not covered by grant funding for Richardson Road Storm Sewer will be </w:t>
                      </w:r>
                      <w:r w:rsidR="00766010" w:rsidRPr="00383CA9">
                        <w:rPr>
                          <w:rFonts w:ascii="Poppins Light" w:hAnsi="Poppins Light" w:cs="Poppins Light"/>
                          <w:color w:val="1E1818"/>
                        </w:rPr>
                        <w:t>paid for by Franklin County.</w:t>
                      </w:r>
                    </w:p>
                  </w:txbxContent>
                </v:textbox>
              </v:shape>
            </w:pict>
          </mc:Fallback>
        </mc:AlternateContent>
      </w:r>
      <w:r w:rsidR="00766460" w:rsidRPr="00D74625">
        <w:rPr>
          <w:noProof/>
        </w:rPr>
        <w:drawing>
          <wp:anchor distT="0" distB="0" distL="114300" distR="114300" simplePos="0" relativeHeight="251658262" behindDoc="0" locked="0" layoutInCell="1" allowOverlap="1" wp14:anchorId="00694D0A" wp14:editId="3645CB88">
            <wp:simplePos x="0" y="0"/>
            <wp:positionH relativeFrom="margin">
              <wp:posOffset>8357444</wp:posOffset>
            </wp:positionH>
            <wp:positionV relativeFrom="paragraph">
              <wp:posOffset>2634357</wp:posOffset>
            </wp:positionV>
            <wp:extent cx="607060" cy="568325"/>
            <wp:effectExtent l="114300" t="133350" r="40640" b="136525"/>
            <wp:wrapSquare wrapText="bothSides"/>
            <wp:docPr id="1199872588"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896874" name="Picture 1" descr="A black and white logo&#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rot="19213542">
                      <a:off x="0" y="0"/>
                      <a:ext cx="607060" cy="568325"/>
                    </a:xfrm>
                    <a:prstGeom prst="rect">
                      <a:avLst/>
                    </a:prstGeom>
                  </pic:spPr>
                </pic:pic>
              </a:graphicData>
            </a:graphic>
            <wp14:sizeRelH relativeFrom="margin">
              <wp14:pctWidth>0</wp14:pctWidth>
            </wp14:sizeRelH>
            <wp14:sizeRelV relativeFrom="margin">
              <wp14:pctHeight>0</wp14:pctHeight>
            </wp14:sizeRelV>
          </wp:anchor>
        </w:drawing>
      </w:r>
      <w:r w:rsidR="00766460" w:rsidRPr="002662AB">
        <w:rPr>
          <w:rFonts w:ascii="Segoe UI Black" w:hAnsi="Segoe UI Black"/>
          <w:b/>
          <w:noProof/>
          <w:sz w:val="28"/>
        </w:rPr>
        <mc:AlternateContent>
          <mc:Choice Requires="wps">
            <w:drawing>
              <wp:anchor distT="45720" distB="45720" distL="114300" distR="114300" simplePos="0" relativeHeight="251658260" behindDoc="0" locked="0" layoutInCell="1" allowOverlap="1" wp14:anchorId="47EDF3B2" wp14:editId="1DB8F3A7">
                <wp:simplePos x="0" y="0"/>
                <wp:positionH relativeFrom="column">
                  <wp:posOffset>3157220</wp:posOffset>
                </wp:positionH>
                <wp:positionV relativeFrom="paragraph">
                  <wp:posOffset>1601470</wp:posOffset>
                </wp:positionV>
                <wp:extent cx="1085215" cy="1404620"/>
                <wp:effectExtent l="82868" t="31432" r="83502" b="26353"/>
                <wp:wrapSquare wrapText="bothSides"/>
                <wp:docPr id="271873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599086">
                          <a:off x="0" y="0"/>
                          <a:ext cx="1085215" cy="1404620"/>
                        </a:xfrm>
                        <a:prstGeom prst="rect">
                          <a:avLst/>
                        </a:prstGeom>
                        <a:solidFill>
                          <a:srgbClr val="FFFFFF"/>
                        </a:solidFill>
                        <a:ln w="9525">
                          <a:solidFill>
                            <a:srgbClr val="000000"/>
                          </a:solidFill>
                          <a:miter lim="800000"/>
                          <a:headEnd/>
                          <a:tailEnd/>
                        </a:ln>
                      </wps:spPr>
                      <wps:txbx>
                        <w:txbxContent>
                          <w:p w14:paraId="78D1EA24" w14:textId="50153EAC" w:rsidR="00177D9D" w:rsidRPr="006E7784" w:rsidRDefault="000E2999" w:rsidP="00177D9D">
                            <w:pPr>
                              <w:rPr>
                                <w:rFonts w:ascii="Poppins Light" w:hAnsi="Poppins Light" w:cs="Poppins Light"/>
                                <w14:textOutline w14:w="6350" w14:cap="rnd" w14:cmpd="sng" w14:algn="ctr">
                                  <w14:solidFill>
                                    <w14:srgbClr w14:val="000000"/>
                                  </w14:solidFill>
                                  <w14:prstDash w14:val="solid"/>
                                  <w14:bevel/>
                                </w14:textOutline>
                              </w:rPr>
                            </w:pPr>
                            <w:r>
                              <w:rPr>
                                <w:rFonts w:ascii="Poppins Light" w:hAnsi="Poppins Light" w:cs="Poppins Light"/>
                                <w14:textOutline w14:w="6350" w14:cap="rnd" w14:cmpd="sng" w14:algn="ctr">
                                  <w14:solidFill>
                                    <w14:srgbClr w14:val="000000"/>
                                  </w14:solidFill>
                                  <w14:prstDash w14:val="solid"/>
                                  <w14:bevel/>
                                </w14:textOutline>
                              </w:rPr>
                              <w:t>Braun</w:t>
                            </w:r>
                            <w:r w:rsidR="00F060E3">
                              <w:rPr>
                                <w:rFonts w:ascii="Poppins Light" w:hAnsi="Poppins Light" w:cs="Poppins Light"/>
                                <w14:textOutline w14:w="6350" w14:cap="rnd" w14:cmpd="sng" w14:algn="ctr">
                                  <w14:solidFill>
                                    <w14:srgbClr w14:val="000000"/>
                                  </w14:solidFill>
                                  <w14:prstDash w14:val="solid"/>
                                  <w14:bevel/>
                                </w14:textOutline>
                              </w:rPr>
                              <w:t xml:space="preserve"> Road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7EDF3B2" id="_x0000_s1032" type="#_x0000_t202" style="position:absolute;margin-left:248.6pt;margin-top:126.1pt;width:85.45pt;height:110.6pt;rotation:-5462332fd;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">
                <v:textbox style="mso-fit-shape-to-text:t">
                  <w:txbxContent>
                    <w:p w14:paraId="78D1EA24" w14:textId="50153EAC" w:rsidR="00177D9D" w:rsidRPr="006E7784" w:rsidRDefault="000E2999" w:rsidP="00177D9D">
                      <w:pPr>
                        <w:rPr>
                          <w:rFonts w:ascii="Poppins Light" w:hAnsi="Poppins Light" w:cs="Poppins Light"/>
                          <w14:textOutline w14:w="6350" w14:cap="rnd" w14:cmpd="sng" w14:algn="ctr">
                            <w14:solidFill>
                              <w14:srgbClr w14:val="000000"/>
                            </w14:solidFill>
                            <w14:prstDash w14:val="solid"/>
                            <w14:bevel/>
                          </w14:textOutline>
                        </w:rPr>
                      </w:pPr>
                      <w:r>
                        <w:rPr>
                          <w:rFonts w:ascii="Poppins Light" w:hAnsi="Poppins Light" w:cs="Poppins Light"/>
                          <w14:textOutline w14:w="6350" w14:cap="rnd" w14:cmpd="sng" w14:algn="ctr">
                            <w14:solidFill>
                              <w14:srgbClr w14:val="000000"/>
                            </w14:solidFill>
                            <w14:prstDash w14:val="solid"/>
                            <w14:bevel/>
                          </w14:textOutline>
                        </w:rPr>
                        <w:t>Braun</w:t>
                      </w:r>
                      <w:r w:rsidR="00F060E3">
                        <w:rPr>
                          <w:rFonts w:ascii="Poppins Light" w:hAnsi="Poppins Light" w:cs="Poppins Light"/>
                          <w14:textOutline w14:w="6350" w14:cap="rnd" w14:cmpd="sng" w14:algn="ctr">
                            <w14:solidFill>
                              <w14:srgbClr w14:val="000000"/>
                            </w14:solidFill>
                            <w14:prstDash w14:val="solid"/>
                            <w14:bevel/>
                          </w14:textOutline>
                        </w:rPr>
                        <w:t xml:space="preserve"> Road</w:t>
                      </w:r>
                    </w:p>
                  </w:txbxContent>
                </v:textbox>
                <w10:wrap type="square"/>
              </v:shape>
            </w:pict>
          </mc:Fallback>
        </mc:AlternateContent>
      </w:r>
      <w:r w:rsidR="00581F9D">
        <w:rPr>
          <w:rFonts w:ascii="Segoe UI" w:hAnsi="Segoe UI" w:cs="Segoe UI"/>
          <w:noProof/>
          <w:sz w:val="32"/>
          <w:szCs w:val="32"/>
        </w:rPr>
        <mc:AlternateContent>
          <mc:Choice Requires="wps">
            <w:drawing>
              <wp:anchor distT="0" distB="0" distL="114300" distR="114300" simplePos="0" relativeHeight="251658264" behindDoc="0" locked="0" layoutInCell="1" allowOverlap="1" wp14:anchorId="4ED02DC5" wp14:editId="672DBF60">
                <wp:simplePos x="0" y="0"/>
                <wp:positionH relativeFrom="margin">
                  <wp:posOffset>9239250</wp:posOffset>
                </wp:positionH>
                <wp:positionV relativeFrom="page">
                  <wp:posOffset>4510199</wp:posOffset>
                </wp:positionV>
                <wp:extent cx="2266950" cy="409575"/>
                <wp:effectExtent l="0" t="0" r="19050" b="28575"/>
                <wp:wrapNone/>
                <wp:docPr id="1538159552" name="Text Box 8"/>
                <wp:cNvGraphicFramePr/>
                <a:graphic xmlns:a="http://schemas.openxmlformats.org/drawingml/2006/main">
                  <a:graphicData uri="http://schemas.microsoft.com/office/word/2010/wordprocessingShape">
                    <wps:wsp>
                      <wps:cNvSpPr txBox="1"/>
                      <wps:spPr>
                        <a:xfrm>
                          <a:off x="0" y="0"/>
                          <a:ext cx="2266950" cy="409575"/>
                        </a:xfrm>
                        <a:prstGeom prst="rect">
                          <a:avLst/>
                        </a:prstGeom>
                        <a:solidFill>
                          <a:sysClr val="window" lastClr="FFFFFF"/>
                        </a:solidFill>
                        <a:ln w="6350">
                          <a:solidFill>
                            <a:schemeClr val="tx1"/>
                          </a:solidFill>
                        </a:ln>
                      </wps:spPr>
                      <wps:txbx>
                        <w:txbxContent>
                          <w:p w14:paraId="5FADCC94" w14:textId="12F72D15" w:rsidR="00D85282" w:rsidRPr="00D85282" w:rsidRDefault="000E2999" w:rsidP="00D85282">
                            <w:pPr>
                              <w:rPr>
                                <w:rFonts w:ascii="Poppins Light" w:hAnsi="Poppins Light" w:cs="Poppins Light"/>
                                <w:color w:val="1E1818"/>
                              </w:rPr>
                            </w:pPr>
                            <w:proofErr w:type="spellStart"/>
                            <w:r>
                              <w:rPr>
                                <w:rFonts w:ascii="Poppins SemiBold" w:hAnsi="Poppins SemiBold" w:cs="Poppins SemiBold"/>
                                <w:color w:val="1F2C54"/>
                                <w:sz w:val="28"/>
                                <w:szCs w:val="28"/>
                              </w:rPr>
                              <w:t>Raduege</w:t>
                            </w:r>
                            <w:proofErr w:type="spellEnd"/>
                            <w:r>
                              <w:rPr>
                                <w:rFonts w:ascii="Poppins SemiBold" w:hAnsi="Poppins SemiBold" w:cs="Poppins SemiBold"/>
                                <w:color w:val="1F2C54"/>
                                <w:sz w:val="28"/>
                                <w:szCs w:val="28"/>
                              </w:rPr>
                              <w:t>-Snyder Ditch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02DC5" id="_x0000_s1033" type="#_x0000_t202" style="position:absolute;margin-left:727.5pt;margin-top:355.15pt;width:178.5pt;height:32.2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" fillcolor="window" strokecolor="black [3213]" strokeweight=".5pt">
                <v:textbox>
                  <w:txbxContent>
                    <w:p w14:paraId="5FADCC94" w14:textId="12F72D15" w:rsidR="00D85282" w:rsidRPr="00D85282" w:rsidRDefault="000E2999" w:rsidP="00D85282">
                      <w:pPr>
                        <w:rPr>
                          <w:rFonts w:ascii="Poppins Light" w:hAnsi="Poppins Light" w:cs="Poppins Light"/>
                          <w:color w:val="1E1818"/>
                        </w:rPr>
                      </w:pPr>
                      <w:proofErr w:type="spellStart"/>
                      <w:r>
                        <w:rPr>
                          <w:rFonts w:ascii="Poppins SemiBold" w:hAnsi="Poppins SemiBold" w:cs="Poppins SemiBold"/>
                          <w:color w:val="1F2C54"/>
                          <w:sz w:val="28"/>
                          <w:szCs w:val="28"/>
                        </w:rPr>
                        <w:t>Raduege</w:t>
                      </w:r>
                      <w:proofErr w:type="spellEnd"/>
                      <w:r>
                        <w:rPr>
                          <w:rFonts w:ascii="Poppins SemiBold" w:hAnsi="Poppins SemiBold" w:cs="Poppins SemiBold"/>
                          <w:color w:val="1F2C54"/>
                          <w:sz w:val="28"/>
                          <w:szCs w:val="28"/>
                        </w:rPr>
                        <w:t>-Snyder Ditch</w:t>
                      </w:r>
                    </w:p>
                  </w:txbxContent>
                </v:textbox>
                <w10:wrap anchorx="margin" anchory="page"/>
              </v:shape>
            </w:pict>
          </mc:Fallback>
        </mc:AlternateContent>
      </w:r>
      <w:r w:rsidR="00581F9D">
        <w:rPr>
          <w:rFonts w:ascii="Segoe UI" w:hAnsi="Segoe UI" w:cs="Segoe UI"/>
          <w:noProof/>
          <w:sz w:val="32"/>
          <w:szCs w:val="32"/>
        </w:rPr>
        <mc:AlternateContent>
          <mc:Choice Requires="wps">
            <w:drawing>
              <wp:anchor distT="0" distB="0" distL="114300" distR="114300" simplePos="0" relativeHeight="251658265" behindDoc="0" locked="0" layoutInCell="1" allowOverlap="1" wp14:anchorId="455BE2A8" wp14:editId="45A53208">
                <wp:simplePos x="0" y="0"/>
                <wp:positionH relativeFrom="margin">
                  <wp:posOffset>4072270</wp:posOffset>
                </wp:positionH>
                <wp:positionV relativeFrom="page">
                  <wp:posOffset>7176977</wp:posOffset>
                </wp:positionV>
                <wp:extent cx="3355340" cy="2668432"/>
                <wp:effectExtent l="0" t="0" r="0" b="0"/>
                <wp:wrapNone/>
                <wp:docPr id="854837041" name="Text Box 8"/>
                <wp:cNvGraphicFramePr/>
                <a:graphic xmlns:a="http://schemas.openxmlformats.org/drawingml/2006/main">
                  <a:graphicData uri="http://schemas.microsoft.com/office/word/2010/wordprocessingShape">
                    <wps:wsp>
                      <wps:cNvSpPr txBox="1"/>
                      <wps:spPr>
                        <a:xfrm>
                          <a:off x="0" y="0"/>
                          <a:ext cx="3355340" cy="2668432"/>
                        </a:xfrm>
                        <a:prstGeom prst="rect">
                          <a:avLst/>
                        </a:prstGeom>
                        <a:solidFill>
                          <a:sysClr val="window" lastClr="FFFFFF"/>
                        </a:solidFill>
                        <a:ln w="6350">
                          <a:noFill/>
                        </a:ln>
                      </wps:spPr>
                      <wps:txbx>
                        <w:txbxContent>
                          <w:p w14:paraId="3B17FAAC" w14:textId="6A0703B6" w:rsidR="0004144E" w:rsidRPr="00766460" w:rsidRDefault="007E4C6F" w:rsidP="0004144E">
                            <w:pPr>
                              <w:rPr>
                                <w:rFonts w:ascii="Poppins SemiBold" w:hAnsi="Poppins SemiBold" w:cs="Poppins SemiBold"/>
                                <w:color w:val="1F2C54"/>
                                <w:sz w:val="28"/>
                                <w:szCs w:val="28"/>
                              </w:rPr>
                            </w:pPr>
                            <w:r w:rsidRPr="00766460">
                              <w:rPr>
                                <w:rFonts w:ascii="Poppins SemiBold" w:hAnsi="Poppins SemiBold" w:cs="Poppins SemiBold"/>
                                <w:color w:val="1F2C54"/>
                                <w:sz w:val="28"/>
                                <w:szCs w:val="28"/>
                              </w:rPr>
                              <w:t>Richardson Road Storm Sewer</w:t>
                            </w:r>
                            <w:r w:rsidR="0004144E" w:rsidRPr="00766460">
                              <w:rPr>
                                <w:rFonts w:ascii="Poppins SemiBold" w:hAnsi="Poppins SemiBold" w:cs="Poppins SemiBold"/>
                                <w:color w:val="1F2C54"/>
                                <w:sz w:val="28"/>
                                <w:szCs w:val="28"/>
                              </w:rPr>
                              <w:t>:</w:t>
                            </w:r>
                          </w:p>
                          <w:p w14:paraId="46BBAD92" w14:textId="18C6FB8E" w:rsidR="007E4C6F" w:rsidRDefault="005121DB" w:rsidP="00EB5FB1">
                            <w:pPr>
                              <w:rPr>
                                <w:rFonts w:ascii="Poppins Light" w:hAnsi="Poppins Light" w:cs="Poppins Light"/>
                                <w:color w:val="1E1818"/>
                              </w:rPr>
                            </w:pPr>
                            <w:r>
                              <w:rPr>
                                <w:rFonts w:ascii="Poppins Light" w:hAnsi="Poppins Light" w:cs="Poppins Light"/>
                                <w:color w:val="1E1818"/>
                              </w:rPr>
                              <w:t xml:space="preserve">Includes </w:t>
                            </w:r>
                            <w:r w:rsidR="009E183F">
                              <w:rPr>
                                <w:rFonts w:ascii="Poppins Light" w:hAnsi="Poppins Light" w:cs="Poppins Light"/>
                                <w:color w:val="1E1818"/>
                              </w:rPr>
                              <w:t xml:space="preserve">the </w:t>
                            </w:r>
                            <w:r>
                              <w:rPr>
                                <w:rFonts w:ascii="Poppins Light" w:hAnsi="Poppins Light" w:cs="Poppins Light"/>
                                <w:color w:val="1E1818"/>
                              </w:rPr>
                              <w:t xml:space="preserve">installation of </w:t>
                            </w:r>
                            <w:r w:rsidR="009E183F">
                              <w:rPr>
                                <w:rFonts w:ascii="Poppins Light" w:hAnsi="Poppins Light" w:cs="Poppins Light"/>
                                <w:color w:val="1E1818"/>
                              </w:rPr>
                              <w:t>5,400</w:t>
                            </w:r>
                            <w:r>
                              <w:rPr>
                                <w:rFonts w:ascii="Poppins Light" w:hAnsi="Poppins Light" w:cs="Poppins Light"/>
                                <w:color w:val="1E1818"/>
                              </w:rPr>
                              <w:t xml:space="preserve"> feet of </w:t>
                            </w:r>
                            <w:r w:rsidR="000848FF">
                              <w:rPr>
                                <w:rFonts w:ascii="Poppins Light" w:hAnsi="Poppins Light" w:cs="Poppins Light"/>
                                <w:color w:val="1E1818"/>
                              </w:rPr>
                              <w:t>storm s</w:t>
                            </w:r>
                            <w:r w:rsidR="009E183F">
                              <w:rPr>
                                <w:rFonts w:ascii="Poppins Light" w:hAnsi="Poppins Light" w:cs="Poppins Light"/>
                                <w:color w:val="1E1818"/>
                              </w:rPr>
                              <w:t>ewer and ditch grading.</w:t>
                            </w:r>
                          </w:p>
                          <w:p w14:paraId="72216504" w14:textId="77777777" w:rsidR="009E183F" w:rsidRDefault="009E183F" w:rsidP="00EB5FB1">
                            <w:pPr>
                              <w:rPr>
                                <w:rFonts w:ascii="Poppins Light" w:hAnsi="Poppins Light" w:cs="Poppins Light"/>
                                <w:color w:val="1E1818"/>
                              </w:rPr>
                            </w:pPr>
                          </w:p>
                          <w:tbl>
                            <w:tblPr>
                              <w:tblStyle w:val="TableGrid"/>
                              <w:tblW w:w="0" w:type="auto"/>
                              <w:tblLook w:val="04A0" w:firstRow="1" w:lastRow="0" w:firstColumn="1" w:lastColumn="0" w:noHBand="0" w:noVBand="1"/>
                            </w:tblPr>
                            <w:tblGrid>
                              <w:gridCol w:w="2965"/>
                              <w:gridCol w:w="2007"/>
                            </w:tblGrid>
                            <w:tr w:rsidR="00D72A18" w14:paraId="107E88B9" w14:textId="77777777">
                              <w:tc>
                                <w:tcPr>
                                  <w:tcW w:w="2965" w:type="dxa"/>
                                </w:tcPr>
                                <w:p w14:paraId="4747F7D8" w14:textId="77777777" w:rsidR="00D72A18" w:rsidRDefault="00D72A18" w:rsidP="00D72A18">
                                  <w:pPr>
                                    <w:rPr>
                                      <w:rFonts w:ascii="Poppins Light" w:hAnsi="Poppins Light" w:cs="Poppins Light"/>
                                      <w:color w:val="1E1818"/>
                                    </w:rPr>
                                  </w:pPr>
                                  <w:r>
                                    <w:rPr>
                                      <w:rFonts w:ascii="Poppins Light" w:hAnsi="Poppins Light" w:cs="Poppins Light"/>
                                      <w:color w:val="1E1818"/>
                                    </w:rPr>
                                    <w:t>Design</w:t>
                                  </w:r>
                                </w:p>
                              </w:tc>
                              <w:tc>
                                <w:tcPr>
                                  <w:tcW w:w="2007" w:type="dxa"/>
                                </w:tcPr>
                                <w:p w14:paraId="2EFBE4A0" w14:textId="5ABB2711" w:rsidR="00D72A18" w:rsidRPr="00D72A18" w:rsidRDefault="00D72A18" w:rsidP="00D72A18">
                                  <w:pPr>
                                    <w:rPr>
                                      <w:rFonts w:ascii="Poppins Light" w:hAnsi="Poppins Light" w:cs="Poppins Light"/>
                                      <w:color w:val="1E1818"/>
                                    </w:rPr>
                                  </w:pPr>
                                  <w:r w:rsidRPr="00D72A18">
                                    <w:rPr>
                                      <w:rFonts w:ascii="Poppins Light" w:hAnsi="Poppins Light" w:cs="Poppins Light"/>
                                    </w:rPr>
                                    <w:t xml:space="preserve"> $ </w:t>
                                  </w:r>
                                  <w:r w:rsidR="006F37B0">
                                    <w:rPr>
                                      <w:rFonts w:ascii="Poppins Light" w:hAnsi="Poppins Light" w:cs="Poppins Light"/>
                                    </w:rPr>
                                    <w:t>98,400</w:t>
                                  </w:r>
                                </w:p>
                              </w:tc>
                            </w:tr>
                            <w:tr w:rsidR="00D72A18" w14:paraId="4125D6DF" w14:textId="77777777">
                              <w:tc>
                                <w:tcPr>
                                  <w:tcW w:w="2965" w:type="dxa"/>
                                </w:tcPr>
                                <w:p w14:paraId="614FD654" w14:textId="77777777" w:rsidR="00D72A18" w:rsidRDefault="00D72A18" w:rsidP="00D72A18">
                                  <w:pPr>
                                    <w:rPr>
                                      <w:rFonts w:ascii="Poppins Light" w:hAnsi="Poppins Light" w:cs="Poppins Light"/>
                                      <w:color w:val="1E1818"/>
                                    </w:rPr>
                                  </w:pPr>
                                  <w:r>
                                    <w:rPr>
                                      <w:rFonts w:ascii="Poppins Light" w:hAnsi="Poppins Light" w:cs="Poppins Light"/>
                                      <w:color w:val="1E1818"/>
                                    </w:rPr>
                                    <w:t>Construction Inspection</w:t>
                                  </w:r>
                                </w:p>
                              </w:tc>
                              <w:tc>
                                <w:tcPr>
                                  <w:tcW w:w="2007" w:type="dxa"/>
                                </w:tcPr>
                                <w:p w14:paraId="4EDE4C66" w14:textId="52BC946C" w:rsidR="00D72A18" w:rsidRPr="00D72A18" w:rsidRDefault="00D72A18" w:rsidP="00D72A18">
                                  <w:pPr>
                                    <w:rPr>
                                      <w:rFonts w:ascii="Poppins Light" w:hAnsi="Poppins Light" w:cs="Poppins Light"/>
                                      <w:color w:val="1E1818"/>
                                    </w:rPr>
                                  </w:pPr>
                                  <w:r w:rsidRPr="00D72A18">
                                    <w:rPr>
                                      <w:rFonts w:ascii="Poppins Light" w:hAnsi="Poppins Light" w:cs="Poppins Light"/>
                                    </w:rPr>
                                    <w:t xml:space="preserve"> $ </w:t>
                                  </w:r>
                                  <w:r w:rsidR="00B303B3">
                                    <w:rPr>
                                      <w:rFonts w:ascii="Poppins Light" w:hAnsi="Poppins Light" w:cs="Poppins Light"/>
                                    </w:rPr>
                                    <w:t>50,000</w:t>
                                  </w:r>
                                </w:p>
                              </w:tc>
                            </w:tr>
                            <w:tr w:rsidR="00D72A18" w14:paraId="4B301EF5" w14:textId="77777777">
                              <w:tc>
                                <w:tcPr>
                                  <w:tcW w:w="2965" w:type="dxa"/>
                                </w:tcPr>
                                <w:p w14:paraId="63B0FF7A" w14:textId="77777777" w:rsidR="00D72A18" w:rsidRDefault="00D72A18" w:rsidP="00D72A18">
                                  <w:pPr>
                                    <w:rPr>
                                      <w:rFonts w:ascii="Poppins Light" w:hAnsi="Poppins Light" w:cs="Poppins Light"/>
                                      <w:color w:val="1E1818"/>
                                    </w:rPr>
                                  </w:pPr>
                                  <w:r>
                                    <w:rPr>
                                      <w:rFonts w:ascii="Poppins Light" w:hAnsi="Poppins Light" w:cs="Poppins Light"/>
                                      <w:color w:val="1E1818"/>
                                    </w:rPr>
                                    <w:t>Construction</w:t>
                                  </w:r>
                                </w:p>
                              </w:tc>
                              <w:tc>
                                <w:tcPr>
                                  <w:tcW w:w="2007" w:type="dxa"/>
                                </w:tcPr>
                                <w:p w14:paraId="1845DCB1" w14:textId="184C77EC" w:rsidR="00D72A18" w:rsidRPr="00D72A18" w:rsidRDefault="00D72A18" w:rsidP="00D72A18">
                                  <w:pPr>
                                    <w:rPr>
                                      <w:rFonts w:ascii="Poppins Light" w:hAnsi="Poppins Light" w:cs="Poppins Light"/>
                                      <w:color w:val="1E1818"/>
                                    </w:rPr>
                                  </w:pPr>
                                  <w:r w:rsidRPr="00D72A18">
                                    <w:rPr>
                                      <w:rFonts w:ascii="Poppins Light" w:hAnsi="Poppins Light" w:cs="Poppins Light"/>
                                    </w:rPr>
                                    <w:t xml:space="preserve"> $ </w:t>
                                  </w:r>
                                  <w:r w:rsidR="00E95FF0">
                                    <w:rPr>
                                      <w:rFonts w:ascii="Poppins Light" w:hAnsi="Poppins Light" w:cs="Poppins Light"/>
                                    </w:rPr>
                                    <w:t>1,5</w:t>
                                  </w:r>
                                  <w:r w:rsidR="00EA62CB">
                                    <w:rPr>
                                      <w:rFonts w:ascii="Poppins Light" w:hAnsi="Poppins Light" w:cs="Poppins Light"/>
                                    </w:rPr>
                                    <w:t>40</w:t>
                                  </w:r>
                                  <w:r w:rsidR="001947F2">
                                    <w:rPr>
                                      <w:rFonts w:ascii="Poppins Light" w:hAnsi="Poppins Light" w:cs="Poppins Light"/>
                                    </w:rPr>
                                    <w:t>,890</w:t>
                                  </w:r>
                                </w:p>
                              </w:tc>
                            </w:tr>
                            <w:tr w:rsidR="00D72A18" w14:paraId="163B1AA0" w14:textId="77777777">
                              <w:tc>
                                <w:tcPr>
                                  <w:tcW w:w="2965" w:type="dxa"/>
                                </w:tcPr>
                                <w:p w14:paraId="4B09A895" w14:textId="4F90D91B" w:rsidR="00D72A18" w:rsidRPr="00D72A18" w:rsidRDefault="007E4C6F" w:rsidP="00D72A18">
                                  <w:pPr>
                                    <w:rPr>
                                      <w:rFonts w:ascii="Poppins Light" w:hAnsi="Poppins Light" w:cs="Poppins Light"/>
                                      <w:b/>
                                      <w:bCs/>
                                      <w:color w:val="1E1818"/>
                                    </w:rPr>
                                  </w:pPr>
                                  <w:r>
                                    <w:rPr>
                                      <w:rFonts w:ascii="Poppins Light" w:hAnsi="Poppins Light" w:cs="Poppins Light"/>
                                      <w:b/>
                                      <w:bCs/>
                                      <w:color w:val="1E1818"/>
                                    </w:rPr>
                                    <w:t>Richardson Road</w:t>
                                  </w:r>
                                  <w:r w:rsidR="00D72A18" w:rsidRPr="00D72A18">
                                    <w:rPr>
                                      <w:rFonts w:ascii="Poppins Light" w:hAnsi="Poppins Light" w:cs="Poppins Light"/>
                                      <w:b/>
                                      <w:bCs/>
                                      <w:color w:val="1E1818"/>
                                    </w:rPr>
                                    <w:t xml:space="preserve"> Total</w:t>
                                  </w:r>
                                </w:p>
                              </w:tc>
                              <w:tc>
                                <w:tcPr>
                                  <w:tcW w:w="2007" w:type="dxa"/>
                                </w:tcPr>
                                <w:p w14:paraId="4C9549C0" w14:textId="57DFA32B" w:rsidR="00D72A18" w:rsidRPr="00D72A18" w:rsidRDefault="00D72A18" w:rsidP="00D72A18">
                                  <w:pPr>
                                    <w:rPr>
                                      <w:rFonts w:ascii="Poppins Light" w:hAnsi="Poppins Light" w:cs="Poppins Light"/>
                                      <w:b/>
                                      <w:bCs/>
                                      <w:color w:val="1E1818"/>
                                    </w:rPr>
                                  </w:pPr>
                                  <w:r w:rsidRPr="00D72A18">
                                    <w:rPr>
                                      <w:rFonts w:ascii="Poppins Light" w:hAnsi="Poppins Light" w:cs="Poppins Light"/>
                                      <w:b/>
                                      <w:bCs/>
                                    </w:rPr>
                                    <w:t xml:space="preserve"> $ </w:t>
                                  </w:r>
                                  <w:r w:rsidR="00EB0169">
                                    <w:rPr>
                                      <w:rFonts w:ascii="Poppins Light" w:hAnsi="Poppins Light" w:cs="Poppins Light"/>
                                      <w:b/>
                                      <w:bCs/>
                                    </w:rPr>
                                    <w:t>1,</w:t>
                                  </w:r>
                                  <w:r w:rsidR="00227F66">
                                    <w:rPr>
                                      <w:rFonts w:ascii="Poppins Light" w:hAnsi="Poppins Light" w:cs="Poppins Light"/>
                                      <w:b/>
                                      <w:bCs/>
                                    </w:rPr>
                                    <w:t>689,290</w:t>
                                  </w:r>
                                </w:p>
                              </w:tc>
                            </w:tr>
                          </w:tbl>
                          <w:p w14:paraId="735FBB31" w14:textId="77777777" w:rsidR="001D2E1C" w:rsidRDefault="001D2E1C" w:rsidP="00EB5FB1">
                            <w:pPr>
                              <w:rPr>
                                <w:rFonts w:ascii="Poppins Light" w:hAnsi="Poppins Light" w:cs="Poppins Light"/>
                                <w:color w:val="1E1818"/>
                              </w:rPr>
                            </w:pPr>
                          </w:p>
                          <w:p w14:paraId="0B3D3093" w14:textId="54FB6996" w:rsidR="007E4C6F" w:rsidRPr="00EB5FB1" w:rsidRDefault="007E4C6F" w:rsidP="00EB5FB1">
                            <w:pPr>
                              <w:rPr>
                                <w:rFonts w:ascii="Poppins Light" w:hAnsi="Poppins Light" w:cs="Poppins Light"/>
                                <w:color w:val="1E1818"/>
                              </w:rPr>
                            </w:pPr>
                            <w:r>
                              <w:rPr>
                                <w:rFonts w:ascii="Poppins Light" w:hAnsi="Poppins Light" w:cs="Poppins Light"/>
                                <w:color w:val="1E1818"/>
                              </w:rPr>
                              <w:t>Project estimates are subject to 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BE2A8" id="_x0000_s1034" type="#_x0000_t202" style="position:absolute;margin-left:320.65pt;margin-top:565.1pt;width:264.2pt;height:210.1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" fillcolor="window" stroked="f" strokeweight=".5pt">
                <v:textbox>
                  <w:txbxContent>
                    <w:p w14:paraId="3B17FAAC" w14:textId="6A0703B6" w:rsidR="0004144E" w:rsidRPr="00766460" w:rsidRDefault="007E4C6F" w:rsidP="0004144E">
                      <w:pPr>
                        <w:rPr>
                          <w:rFonts w:ascii="Poppins SemiBold" w:hAnsi="Poppins SemiBold" w:cs="Poppins SemiBold"/>
                          <w:color w:val="1F2C54"/>
                          <w:sz w:val="28"/>
                          <w:szCs w:val="28"/>
                        </w:rPr>
                      </w:pPr>
                      <w:r w:rsidRPr="00766460">
                        <w:rPr>
                          <w:rFonts w:ascii="Poppins SemiBold" w:hAnsi="Poppins SemiBold" w:cs="Poppins SemiBold"/>
                          <w:color w:val="1F2C54"/>
                          <w:sz w:val="28"/>
                          <w:szCs w:val="28"/>
                        </w:rPr>
                        <w:t>Richardson Road Storm Sewer</w:t>
                      </w:r>
                      <w:r w:rsidR="0004144E" w:rsidRPr="00766460">
                        <w:rPr>
                          <w:rFonts w:ascii="Poppins SemiBold" w:hAnsi="Poppins SemiBold" w:cs="Poppins SemiBold"/>
                          <w:color w:val="1F2C54"/>
                          <w:sz w:val="28"/>
                          <w:szCs w:val="28"/>
                        </w:rPr>
                        <w:t>:</w:t>
                      </w:r>
                    </w:p>
                    <w:p w14:paraId="46BBAD92" w14:textId="18C6FB8E" w:rsidR="007E4C6F" w:rsidRDefault="005121DB" w:rsidP="00EB5FB1">
                      <w:pPr>
                        <w:rPr>
                          <w:rFonts w:ascii="Poppins Light" w:hAnsi="Poppins Light" w:cs="Poppins Light"/>
                          <w:color w:val="1E1818"/>
                        </w:rPr>
                      </w:pPr>
                      <w:r>
                        <w:rPr>
                          <w:rFonts w:ascii="Poppins Light" w:hAnsi="Poppins Light" w:cs="Poppins Light"/>
                          <w:color w:val="1E1818"/>
                        </w:rPr>
                        <w:t xml:space="preserve">Includes </w:t>
                      </w:r>
                      <w:r w:rsidR="009E183F">
                        <w:rPr>
                          <w:rFonts w:ascii="Poppins Light" w:hAnsi="Poppins Light" w:cs="Poppins Light"/>
                          <w:color w:val="1E1818"/>
                        </w:rPr>
                        <w:t xml:space="preserve">the </w:t>
                      </w:r>
                      <w:r>
                        <w:rPr>
                          <w:rFonts w:ascii="Poppins Light" w:hAnsi="Poppins Light" w:cs="Poppins Light"/>
                          <w:color w:val="1E1818"/>
                        </w:rPr>
                        <w:t xml:space="preserve">installation of </w:t>
                      </w:r>
                      <w:r w:rsidR="009E183F">
                        <w:rPr>
                          <w:rFonts w:ascii="Poppins Light" w:hAnsi="Poppins Light" w:cs="Poppins Light"/>
                          <w:color w:val="1E1818"/>
                        </w:rPr>
                        <w:t>5,400</w:t>
                      </w:r>
                      <w:r>
                        <w:rPr>
                          <w:rFonts w:ascii="Poppins Light" w:hAnsi="Poppins Light" w:cs="Poppins Light"/>
                          <w:color w:val="1E1818"/>
                        </w:rPr>
                        <w:t xml:space="preserve"> feet of </w:t>
                      </w:r>
                      <w:r w:rsidR="000848FF">
                        <w:rPr>
                          <w:rFonts w:ascii="Poppins Light" w:hAnsi="Poppins Light" w:cs="Poppins Light"/>
                          <w:color w:val="1E1818"/>
                        </w:rPr>
                        <w:t>storm s</w:t>
                      </w:r>
                      <w:r w:rsidR="009E183F">
                        <w:rPr>
                          <w:rFonts w:ascii="Poppins Light" w:hAnsi="Poppins Light" w:cs="Poppins Light"/>
                          <w:color w:val="1E1818"/>
                        </w:rPr>
                        <w:t>ewer and ditch grading.</w:t>
                      </w:r>
                    </w:p>
                    <w:p w14:paraId="72216504" w14:textId="77777777" w:rsidR="009E183F" w:rsidRDefault="009E183F" w:rsidP="00EB5FB1">
                      <w:pPr>
                        <w:rPr>
                          <w:rFonts w:ascii="Poppins Light" w:hAnsi="Poppins Light" w:cs="Poppins Light"/>
                          <w:color w:val="1E1818"/>
                        </w:rPr>
                      </w:pPr>
                    </w:p>
                    <w:tbl>
                      <w:tblPr>
                        <w:tblStyle w:val="TableGrid"/>
                        <w:tblW w:w="0" w:type="auto"/>
                        <w:tblLook w:val="04A0" w:firstRow="1" w:lastRow="0" w:firstColumn="1" w:lastColumn="0" w:noHBand="0" w:noVBand="1"/>
                      </w:tblPr>
                      <w:tblGrid>
                        <w:gridCol w:w="2965"/>
                        <w:gridCol w:w="2007"/>
                      </w:tblGrid>
                      <w:tr w:rsidR="00D72A18" w14:paraId="107E88B9" w14:textId="77777777">
                        <w:tc>
                          <w:tcPr>
                            <w:tcW w:w="2965" w:type="dxa"/>
                          </w:tcPr>
                          <w:p w14:paraId="4747F7D8" w14:textId="77777777" w:rsidR="00D72A18" w:rsidRDefault="00D72A18" w:rsidP="00D72A18">
                            <w:pPr>
                              <w:rPr>
                                <w:rFonts w:ascii="Poppins Light" w:hAnsi="Poppins Light" w:cs="Poppins Light"/>
                                <w:color w:val="1E1818"/>
                              </w:rPr>
                            </w:pPr>
                            <w:r>
                              <w:rPr>
                                <w:rFonts w:ascii="Poppins Light" w:hAnsi="Poppins Light" w:cs="Poppins Light"/>
                                <w:color w:val="1E1818"/>
                              </w:rPr>
                              <w:t>Design</w:t>
                            </w:r>
                          </w:p>
                        </w:tc>
                        <w:tc>
                          <w:tcPr>
                            <w:tcW w:w="2007" w:type="dxa"/>
                          </w:tcPr>
                          <w:p w14:paraId="2EFBE4A0" w14:textId="5ABB2711" w:rsidR="00D72A18" w:rsidRPr="00D72A18" w:rsidRDefault="00D72A18" w:rsidP="00D72A18">
                            <w:pPr>
                              <w:rPr>
                                <w:rFonts w:ascii="Poppins Light" w:hAnsi="Poppins Light" w:cs="Poppins Light"/>
                                <w:color w:val="1E1818"/>
                              </w:rPr>
                            </w:pPr>
                            <w:r w:rsidRPr="00D72A18">
                              <w:rPr>
                                <w:rFonts w:ascii="Poppins Light" w:hAnsi="Poppins Light" w:cs="Poppins Light"/>
                              </w:rPr>
                              <w:t xml:space="preserve"> $ </w:t>
                            </w:r>
                            <w:r w:rsidR="006F37B0">
                              <w:rPr>
                                <w:rFonts w:ascii="Poppins Light" w:hAnsi="Poppins Light" w:cs="Poppins Light"/>
                              </w:rPr>
                              <w:t>98,400</w:t>
                            </w:r>
                          </w:p>
                        </w:tc>
                      </w:tr>
                      <w:tr w:rsidR="00D72A18" w14:paraId="4125D6DF" w14:textId="77777777">
                        <w:tc>
                          <w:tcPr>
                            <w:tcW w:w="2965" w:type="dxa"/>
                          </w:tcPr>
                          <w:p w14:paraId="614FD654" w14:textId="77777777" w:rsidR="00D72A18" w:rsidRDefault="00D72A18" w:rsidP="00D72A18">
                            <w:pPr>
                              <w:rPr>
                                <w:rFonts w:ascii="Poppins Light" w:hAnsi="Poppins Light" w:cs="Poppins Light"/>
                                <w:color w:val="1E1818"/>
                              </w:rPr>
                            </w:pPr>
                            <w:r>
                              <w:rPr>
                                <w:rFonts w:ascii="Poppins Light" w:hAnsi="Poppins Light" w:cs="Poppins Light"/>
                                <w:color w:val="1E1818"/>
                              </w:rPr>
                              <w:t>Construction Inspection</w:t>
                            </w:r>
                          </w:p>
                        </w:tc>
                        <w:tc>
                          <w:tcPr>
                            <w:tcW w:w="2007" w:type="dxa"/>
                          </w:tcPr>
                          <w:p w14:paraId="4EDE4C66" w14:textId="52BC946C" w:rsidR="00D72A18" w:rsidRPr="00D72A18" w:rsidRDefault="00D72A18" w:rsidP="00D72A18">
                            <w:pPr>
                              <w:rPr>
                                <w:rFonts w:ascii="Poppins Light" w:hAnsi="Poppins Light" w:cs="Poppins Light"/>
                                <w:color w:val="1E1818"/>
                              </w:rPr>
                            </w:pPr>
                            <w:r w:rsidRPr="00D72A18">
                              <w:rPr>
                                <w:rFonts w:ascii="Poppins Light" w:hAnsi="Poppins Light" w:cs="Poppins Light"/>
                              </w:rPr>
                              <w:t xml:space="preserve"> $ </w:t>
                            </w:r>
                            <w:r w:rsidR="00B303B3">
                              <w:rPr>
                                <w:rFonts w:ascii="Poppins Light" w:hAnsi="Poppins Light" w:cs="Poppins Light"/>
                              </w:rPr>
                              <w:t>50,000</w:t>
                            </w:r>
                          </w:p>
                        </w:tc>
                      </w:tr>
                      <w:tr w:rsidR="00D72A18" w14:paraId="4B301EF5" w14:textId="77777777">
                        <w:tc>
                          <w:tcPr>
                            <w:tcW w:w="2965" w:type="dxa"/>
                          </w:tcPr>
                          <w:p w14:paraId="63B0FF7A" w14:textId="77777777" w:rsidR="00D72A18" w:rsidRDefault="00D72A18" w:rsidP="00D72A18">
                            <w:pPr>
                              <w:rPr>
                                <w:rFonts w:ascii="Poppins Light" w:hAnsi="Poppins Light" w:cs="Poppins Light"/>
                                <w:color w:val="1E1818"/>
                              </w:rPr>
                            </w:pPr>
                            <w:r>
                              <w:rPr>
                                <w:rFonts w:ascii="Poppins Light" w:hAnsi="Poppins Light" w:cs="Poppins Light"/>
                                <w:color w:val="1E1818"/>
                              </w:rPr>
                              <w:t>Construction</w:t>
                            </w:r>
                          </w:p>
                        </w:tc>
                        <w:tc>
                          <w:tcPr>
                            <w:tcW w:w="2007" w:type="dxa"/>
                          </w:tcPr>
                          <w:p w14:paraId="1845DCB1" w14:textId="184C77EC" w:rsidR="00D72A18" w:rsidRPr="00D72A18" w:rsidRDefault="00D72A18" w:rsidP="00D72A18">
                            <w:pPr>
                              <w:rPr>
                                <w:rFonts w:ascii="Poppins Light" w:hAnsi="Poppins Light" w:cs="Poppins Light"/>
                                <w:color w:val="1E1818"/>
                              </w:rPr>
                            </w:pPr>
                            <w:r w:rsidRPr="00D72A18">
                              <w:rPr>
                                <w:rFonts w:ascii="Poppins Light" w:hAnsi="Poppins Light" w:cs="Poppins Light"/>
                              </w:rPr>
                              <w:t xml:space="preserve"> $ </w:t>
                            </w:r>
                            <w:r w:rsidR="00E95FF0">
                              <w:rPr>
                                <w:rFonts w:ascii="Poppins Light" w:hAnsi="Poppins Light" w:cs="Poppins Light"/>
                              </w:rPr>
                              <w:t>1,5</w:t>
                            </w:r>
                            <w:r w:rsidR="00EA62CB">
                              <w:rPr>
                                <w:rFonts w:ascii="Poppins Light" w:hAnsi="Poppins Light" w:cs="Poppins Light"/>
                              </w:rPr>
                              <w:t>40</w:t>
                            </w:r>
                            <w:r w:rsidR="001947F2">
                              <w:rPr>
                                <w:rFonts w:ascii="Poppins Light" w:hAnsi="Poppins Light" w:cs="Poppins Light"/>
                              </w:rPr>
                              <w:t>,890</w:t>
                            </w:r>
                          </w:p>
                        </w:tc>
                      </w:tr>
                      <w:tr w:rsidR="00D72A18" w14:paraId="163B1AA0" w14:textId="77777777">
                        <w:tc>
                          <w:tcPr>
                            <w:tcW w:w="2965" w:type="dxa"/>
                          </w:tcPr>
                          <w:p w14:paraId="4B09A895" w14:textId="4F90D91B" w:rsidR="00D72A18" w:rsidRPr="00D72A18" w:rsidRDefault="007E4C6F" w:rsidP="00D72A18">
                            <w:pPr>
                              <w:rPr>
                                <w:rFonts w:ascii="Poppins Light" w:hAnsi="Poppins Light" w:cs="Poppins Light"/>
                                <w:b/>
                                <w:bCs/>
                                <w:color w:val="1E1818"/>
                              </w:rPr>
                            </w:pPr>
                            <w:r>
                              <w:rPr>
                                <w:rFonts w:ascii="Poppins Light" w:hAnsi="Poppins Light" w:cs="Poppins Light"/>
                                <w:b/>
                                <w:bCs/>
                                <w:color w:val="1E1818"/>
                              </w:rPr>
                              <w:t>Richardson Road</w:t>
                            </w:r>
                            <w:r w:rsidR="00D72A18" w:rsidRPr="00D72A18">
                              <w:rPr>
                                <w:rFonts w:ascii="Poppins Light" w:hAnsi="Poppins Light" w:cs="Poppins Light"/>
                                <w:b/>
                                <w:bCs/>
                                <w:color w:val="1E1818"/>
                              </w:rPr>
                              <w:t xml:space="preserve"> Total</w:t>
                            </w:r>
                          </w:p>
                        </w:tc>
                        <w:tc>
                          <w:tcPr>
                            <w:tcW w:w="2007" w:type="dxa"/>
                          </w:tcPr>
                          <w:p w14:paraId="4C9549C0" w14:textId="57DFA32B" w:rsidR="00D72A18" w:rsidRPr="00D72A18" w:rsidRDefault="00D72A18" w:rsidP="00D72A18">
                            <w:pPr>
                              <w:rPr>
                                <w:rFonts w:ascii="Poppins Light" w:hAnsi="Poppins Light" w:cs="Poppins Light"/>
                                <w:b/>
                                <w:bCs/>
                                <w:color w:val="1E1818"/>
                              </w:rPr>
                            </w:pPr>
                            <w:r w:rsidRPr="00D72A18">
                              <w:rPr>
                                <w:rFonts w:ascii="Poppins Light" w:hAnsi="Poppins Light" w:cs="Poppins Light"/>
                                <w:b/>
                                <w:bCs/>
                              </w:rPr>
                              <w:t xml:space="preserve"> $ </w:t>
                            </w:r>
                            <w:r w:rsidR="00EB0169">
                              <w:rPr>
                                <w:rFonts w:ascii="Poppins Light" w:hAnsi="Poppins Light" w:cs="Poppins Light"/>
                                <w:b/>
                                <w:bCs/>
                              </w:rPr>
                              <w:t>1,</w:t>
                            </w:r>
                            <w:r w:rsidR="00227F66">
                              <w:rPr>
                                <w:rFonts w:ascii="Poppins Light" w:hAnsi="Poppins Light" w:cs="Poppins Light"/>
                                <w:b/>
                                <w:bCs/>
                              </w:rPr>
                              <w:t>689,290</w:t>
                            </w:r>
                          </w:p>
                        </w:tc>
                      </w:tr>
                    </w:tbl>
                    <w:p w14:paraId="735FBB31" w14:textId="77777777" w:rsidR="001D2E1C" w:rsidRDefault="001D2E1C" w:rsidP="00EB5FB1">
                      <w:pPr>
                        <w:rPr>
                          <w:rFonts w:ascii="Poppins Light" w:hAnsi="Poppins Light" w:cs="Poppins Light"/>
                          <w:color w:val="1E1818"/>
                        </w:rPr>
                      </w:pPr>
                    </w:p>
                    <w:p w14:paraId="0B3D3093" w14:textId="54FB6996" w:rsidR="007E4C6F" w:rsidRPr="00EB5FB1" w:rsidRDefault="007E4C6F" w:rsidP="00EB5FB1">
                      <w:pPr>
                        <w:rPr>
                          <w:rFonts w:ascii="Poppins Light" w:hAnsi="Poppins Light" w:cs="Poppins Light"/>
                          <w:color w:val="1E1818"/>
                        </w:rPr>
                      </w:pPr>
                      <w:r>
                        <w:rPr>
                          <w:rFonts w:ascii="Poppins Light" w:hAnsi="Poppins Light" w:cs="Poppins Light"/>
                          <w:color w:val="1E1818"/>
                        </w:rPr>
                        <w:t>Project estimates are subject to change.</w:t>
                      </w:r>
                    </w:p>
                  </w:txbxContent>
                </v:textbox>
                <w10:wrap anchorx="margin" anchory="page"/>
              </v:shape>
            </w:pict>
          </mc:Fallback>
        </mc:AlternateContent>
      </w:r>
      <w:r w:rsidR="00D33EF1">
        <w:rPr>
          <w:rFonts w:ascii="Segoe UI" w:hAnsi="Segoe UI" w:cs="Segoe UI"/>
          <w:noProof/>
          <w:sz w:val="32"/>
          <w:szCs w:val="32"/>
        </w:rPr>
        <mc:AlternateContent>
          <mc:Choice Requires="wps">
            <w:drawing>
              <wp:anchor distT="0" distB="0" distL="114300" distR="114300" simplePos="0" relativeHeight="251658263" behindDoc="0" locked="0" layoutInCell="1" allowOverlap="1" wp14:anchorId="0D873239" wp14:editId="77D36683">
                <wp:simplePos x="0" y="0"/>
                <wp:positionH relativeFrom="margin">
                  <wp:posOffset>11287125</wp:posOffset>
                </wp:positionH>
                <wp:positionV relativeFrom="page">
                  <wp:posOffset>5716270</wp:posOffset>
                </wp:positionV>
                <wp:extent cx="1733550" cy="662940"/>
                <wp:effectExtent l="0" t="0" r="19050" b="22860"/>
                <wp:wrapNone/>
                <wp:docPr id="236539756" name="Text Box 8"/>
                <wp:cNvGraphicFramePr/>
                <a:graphic xmlns:a="http://schemas.openxmlformats.org/drawingml/2006/main">
                  <a:graphicData uri="http://schemas.microsoft.com/office/word/2010/wordprocessingShape">
                    <wps:wsp>
                      <wps:cNvSpPr txBox="1"/>
                      <wps:spPr>
                        <a:xfrm>
                          <a:off x="0" y="0"/>
                          <a:ext cx="1733550" cy="662940"/>
                        </a:xfrm>
                        <a:prstGeom prst="rect">
                          <a:avLst/>
                        </a:prstGeom>
                        <a:solidFill>
                          <a:sysClr val="window" lastClr="FFFFFF"/>
                        </a:solidFill>
                        <a:ln w="6350">
                          <a:solidFill>
                            <a:schemeClr val="tx1"/>
                          </a:solidFill>
                        </a:ln>
                      </wps:spPr>
                      <wps:txbx>
                        <w:txbxContent>
                          <w:p w14:paraId="52AF84BC" w14:textId="67951EAF" w:rsidR="00D85282" w:rsidRPr="00D85282" w:rsidRDefault="000E2999" w:rsidP="00D85282">
                            <w:pPr>
                              <w:rPr>
                                <w:rFonts w:ascii="Poppins Light" w:hAnsi="Poppins Light" w:cs="Poppins Light"/>
                                <w:color w:val="1E1818"/>
                              </w:rPr>
                            </w:pPr>
                            <w:r>
                              <w:rPr>
                                <w:rFonts w:ascii="Poppins SemiBold" w:hAnsi="Poppins SemiBold" w:cs="Poppins SemiBold"/>
                                <w:color w:val="1F2C54"/>
                                <w:sz w:val="28"/>
                                <w:szCs w:val="28"/>
                              </w:rPr>
                              <w:t>Richardson Road Storm Sewer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73239" id="_x0000_s1035" type="#_x0000_t202" style="position:absolute;margin-left:888.75pt;margin-top:450.1pt;width:136.5pt;height:52.2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" fillcolor="window" strokecolor="black [3213]" strokeweight=".5pt">
                <v:textbox>
                  <w:txbxContent>
                    <w:p w14:paraId="52AF84BC" w14:textId="67951EAF" w:rsidR="00D85282" w:rsidRPr="00D85282" w:rsidRDefault="000E2999" w:rsidP="00D85282">
                      <w:pPr>
                        <w:rPr>
                          <w:rFonts w:ascii="Poppins Light" w:hAnsi="Poppins Light" w:cs="Poppins Light"/>
                          <w:color w:val="1E1818"/>
                        </w:rPr>
                      </w:pPr>
                      <w:r>
                        <w:rPr>
                          <w:rFonts w:ascii="Poppins SemiBold" w:hAnsi="Poppins SemiBold" w:cs="Poppins SemiBold"/>
                          <w:color w:val="1F2C54"/>
                          <w:sz w:val="28"/>
                          <w:szCs w:val="28"/>
                        </w:rPr>
                        <w:t>Richardson Road Storm Sewer</w:t>
                      </w:r>
                    </w:p>
                  </w:txbxContent>
                </v:textbox>
                <w10:wrap anchorx="margin" anchory="page"/>
              </v:shape>
            </w:pict>
          </mc:Fallback>
        </mc:AlternateContent>
      </w:r>
      <w:r w:rsidR="00915A58">
        <w:rPr>
          <w:rFonts w:ascii="Segoe UI Black" w:hAnsi="Segoe UI Black"/>
          <w:b/>
          <w:noProof/>
          <w:sz w:val="28"/>
        </w:rPr>
        <mc:AlternateContent>
          <mc:Choice Requires="wps">
            <w:drawing>
              <wp:anchor distT="0" distB="0" distL="114300" distR="114300" simplePos="0" relativeHeight="251658258" behindDoc="0" locked="0" layoutInCell="1" allowOverlap="1" wp14:anchorId="611C419A" wp14:editId="2E7A89D5">
                <wp:simplePos x="0" y="0"/>
                <wp:positionH relativeFrom="column">
                  <wp:posOffset>1041400</wp:posOffset>
                </wp:positionH>
                <wp:positionV relativeFrom="paragraph">
                  <wp:posOffset>3820795</wp:posOffset>
                </wp:positionV>
                <wp:extent cx="0" cy="962025"/>
                <wp:effectExtent l="76200" t="38100" r="57150" b="9525"/>
                <wp:wrapNone/>
                <wp:docPr id="258791758" name="Straight Arrow Connector 25"/>
                <wp:cNvGraphicFramePr/>
                <a:graphic xmlns:a="http://schemas.openxmlformats.org/drawingml/2006/main">
                  <a:graphicData uri="http://schemas.microsoft.com/office/word/2010/wordprocessingShape">
                    <wps:wsp>
                      <wps:cNvCnPr/>
                      <wps:spPr>
                        <a:xfrm flipH="1" flipV="1">
                          <a:off x="0" y="0"/>
                          <a:ext cx="0" cy="962025"/>
                        </a:xfrm>
                        <a:prstGeom prst="straightConnector1">
                          <a:avLst/>
                        </a:prstGeom>
                        <a:ln w="1905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AB43C19" id="Straight Arrow Connector 25" o:spid="_x0000_s1026" type="#_x0000_t32" style="position:absolute;margin-left:82pt;margin-top:300.85pt;width:0;height:75.75pt;flip:x 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" strokecolor="white [3212]" strokeweight="1.5pt">
                <v:stroke endarrow="block"/>
              </v:shape>
            </w:pict>
          </mc:Fallback>
        </mc:AlternateContent>
      </w:r>
      <w:r w:rsidR="00480537">
        <w:rPr>
          <w:rFonts w:ascii="Segoe UI Black" w:hAnsi="Segoe UI Black"/>
          <w:b/>
          <w:noProof/>
          <w:sz w:val="28"/>
        </w:rPr>
        <mc:AlternateContent>
          <mc:Choice Requires="wps">
            <w:drawing>
              <wp:anchor distT="0" distB="0" distL="114300" distR="114300" simplePos="0" relativeHeight="251658259" behindDoc="0" locked="0" layoutInCell="1" allowOverlap="1" wp14:anchorId="6EFD9EFE" wp14:editId="1BF0208C">
                <wp:simplePos x="0" y="0"/>
                <wp:positionH relativeFrom="column">
                  <wp:posOffset>8544560</wp:posOffset>
                </wp:positionH>
                <wp:positionV relativeFrom="paragraph">
                  <wp:posOffset>3470910</wp:posOffset>
                </wp:positionV>
                <wp:extent cx="0" cy="731520"/>
                <wp:effectExtent l="76200" t="38100" r="57150" b="11430"/>
                <wp:wrapNone/>
                <wp:docPr id="787680143" name="Straight Arrow Connector 25"/>
                <wp:cNvGraphicFramePr/>
                <a:graphic xmlns:a="http://schemas.openxmlformats.org/drawingml/2006/main">
                  <a:graphicData uri="http://schemas.microsoft.com/office/word/2010/wordprocessingShape">
                    <wps:wsp>
                      <wps:cNvCnPr/>
                      <wps:spPr>
                        <a:xfrm flipH="1" flipV="1">
                          <a:off x="0" y="0"/>
                          <a:ext cx="0" cy="731520"/>
                        </a:xfrm>
                        <a:prstGeom prst="straightConnector1">
                          <a:avLst/>
                        </a:prstGeom>
                        <a:ln w="19050">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FBF60BE" id="Straight Arrow Connector 25" o:spid="_x0000_s1026" type="#_x0000_t32" style="position:absolute;margin-left:672.8pt;margin-top:273.3pt;width:0;height:57.6pt;flip:x y;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" strokecolor="white [3212]" strokeweight="1.5pt">
                <v:stroke endarrow="block"/>
              </v:shape>
            </w:pict>
          </mc:Fallback>
        </mc:AlternateContent>
      </w:r>
    </w:p>
    <w:sectPr w:rsidR="00196A49" w:rsidRPr="00044AB6">
      <w:type w:val="continuous"/>
      <w:pgSz w:w="24480" w:h="15840" w:orient="landscape"/>
      <w:pgMar w:top="0" w:right="840" w:bottom="280" w:left="0" w:header="720" w:footer="720" w:gutter="0"/>
      <w:cols w:num="2" w:space="720" w:equalWidth="0">
        <w:col w:w="7201" w:space="244"/>
        <w:col w:w="1619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309D2" w14:textId="77777777" w:rsidR="00AD7447" w:rsidRDefault="00AD7447" w:rsidP="008B287C">
      <w:r>
        <w:separator/>
      </w:r>
    </w:p>
  </w:endnote>
  <w:endnote w:type="continuationSeparator" w:id="0">
    <w:p w14:paraId="3C460974" w14:textId="77777777" w:rsidR="00AD7447" w:rsidRDefault="00AD7447" w:rsidP="008B2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swald">
    <w:charset w:val="00"/>
    <w:family w:val="auto"/>
    <w:pitch w:val="variable"/>
    <w:sig w:usb0="2000020F" w:usb1="00000000" w:usb2="00000000" w:usb3="00000000" w:csb0="00000197" w:csb1="00000000"/>
  </w:font>
  <w:font w:name="Adobe Gothic Std B">
    <w:panose1 w:val="020B0800000000000000"/>
    <w:charset w:val="80"/>
    <w:family w:val="swiss"/>
    <w:notTrueType/>
    <w:pitch w:val="variable"/>
    <w:sig w:usb0="00000203" w:usb1="29D72C10" w:usb2="00000010" w:usb3="00000000" w:csb0="002A0005"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 w:name="Segoe UI Black">
    <w:panose1 w:val="020B0A02040204020203"/>
    <w:charset w:val="00"/>
    <w:family w:val="swiss"/>
    <w:pitch w:val="variable"/>
    <w:sig w:usb0="E00002FF" w:usb1="4000E47F" w:usb2="00000021" w:usb3="00000000" w:csb0="0000019F" w:csb1="00000000"/>
  </w:font>
  <w:font w:name="Segoe UI Semibold">
    <w:panose1 w:val="020B0702040204020203"/>
    <w:charset w:val="00"/>
    <w:family w:val="swiss"/>
    <w:pitch w:val="variable"/>
    <w:sig w:usb0="E4002EFF" w:usb1="C000E47F" w:usb2="00000009" w:usb3="00000000" w:csb0="000001FF" w:csb1="00000000"/>
  </w:font>
  <w:font w:name="Poppins Light">
    <w:altName w:val="Nirmala UI"/>
    <w:charset w:val="00"/>
    <w:family w:val="auto"/>
    <w:pitch w:val="variable"/>
    <w:sig w:usb0="00008007" w:usb1="00000000" w:usb2="00000000" w:usb3="00000000" w:csb0="00000093" w:csb1="00000000"/>
  </w:font>
  <w:font w:name="Aptos ExtraBold">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462C7" w14:textId="77777777" w:rsidR="00AD7447" w:rsidRDefault="00AD7447" w:rsidP="008B287C">
      <w:r>
        <w:separator/>
      </w:r>
    </w:p>
  </w:footnote>
  <w:footnote w:type="continuationSeparator" w:id="0">
    <w:p w14:paraId="35D96CB7" w14:textId="77777777" w:rsidR="00AD7447" w:rsidRDefault="00AD7447" w:rsidP="008B2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67323"/>
    <w:multiLevelType w:val="hybridMultilevel"/>
    <w:tmpl w:val="92E84A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83CCD"/>
    <w:multiLevelType w:val="hybridMultilevel"/>
    <w:tmpl w:val="78FCE61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4069A0"/>
    <w:multiLevelType w:val="hybridMultilevel"/>
    <w:tmpl w:val="F81E3408"/>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BE60CB8"/>
    <w:multiLevelType w:val="hybridMultilevel"/>
    <w:tmpl w:val="8E5AAAAA"/>
    <w:lvl w:ilvl="0" w:tplc="F8C8BCE0">
      <w:numFmt w:val="bullet"/>
      <w:lvlText w:val=""/>
      <w:lvlJc w:val="left"/>
      <w:pPr>
        <w:ind w:left="720" w:hanging="360"/>
      </w:pPr>
      <w:rPr>
        <w:rFonts w:ascii="Symbol" w:eastAsia="Arial"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BF6B5B"/>
    <w:multiLevelType w:val="hybridMultilevel"/>
    <w:tmpl w:val="A0FA067C"/>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34AB4211"/>
    <w:multiLevelType w:val="hybridMultilevel"/>
    <w:tmpl w:val="696023A0"/>
    <w:lvl w:ilvl="0" w:tplc="27F40796">
      <w:numFmt w:val="bullet"/>
      <w:lvlText w:val=""/>
      <w:lvlJc w:val="left"/>
      <w:pPr>
        <w:ind w:left="720" w:hanging="360"/>
      </w:pPr>
      <w:rPr>
        <w:rFonts w:ascii="Symbol" w:eastAsia="Arial"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344E48"/>
    <w:multiLevelType w:val="hybridMultilevel"/>
    <w:tmpl w:val="B1A2490E"/>
    <w:lvl w:ilvl="0" w:tplc="04090003">
      <w:start w:val="1"/>
      <w:numFmt w:val="bullet"/>
      <w:lvlText w:val="o"/>
      <w:lvlJc w:val="left"/>
      <w:pPr>
        <w:ind w:left="1679" w:hanging="360"/>
      </w:pPr>
      <w:rPr>
        <w:rFonts w:ascii="Courier New" w:hAnsi="Courier New" w:cs="Courier New" w:hint="default"/>
      </w:rPr>
    </w:lvl>
    <w:lvl w:ilvl="1" w:tplc="04090003" w:tentative="1">
      <w:start w:val="1"/>
      <w:numFmt w:val="bullet"/>
      <w:lvlText w:val="o"/>
      <w:lvlJc w:val="left"/>
      <w:pPr>
        <w:ind w:left="2399" w:hanging="360"/>
      </w:pPr>
      <w:rPr>
        <w:rFonts w:ascii="Courier New" w:hAnsi="Courier New" w:cs="Courier New" w:hint="default"/>
      </w:rPr>
    </w:lvl>
    <w:lvl w:ilvl="2" w:tplc="04090005" w:tentative="1">
      <w:start w:val="1"/>
      <w:numFmt w:val="bullet"/>
      <w:lvlText w:val=""/>
      <w:lvlJc w:val="left"/>
      <w:pPr>
        <w:ind w:left="3119" w:hanging="360"/>
      </w:pPr>
      <w:rPr>
        <w:rFonts w:ascii="Wingdings" w:hAnsi="Wingdings" w:hint="default"/>
      </w:rPr>
    </w:lvl>
    <w:lvl w:ilvl="3" w:tplc="04090001" w:tentative="1">
      <w:start w:val="1"/>
      <w:numFmt w:val="bullet"/>
      <w:lvlText w:val=""/>
      <w:lvlJc w:val="left"/>
      <w:pPr>
        <w:ind w:left="3839" w:hanging="360"/>
      </w:pPr>
      <w:rPr>
        <w:rFonts w:ascii="Symbol" w:hAnsi="Symbol" w:hint="default"/>
      </w:rPr>
    </w:lvl>
    <w:lvl w:ilvl="4" w:tplc="04090003" w:tentative="1">
      <w:start w:val="1"/>
      <w:numFmt w:val="bullet"/>
      <w:lvlText w:val="o"/>
      <w:lvlJc w:val="left"/>
      <w:pPr>
        <w:ind w:left="4559" w:hanging="360"/>
      </w:pPr>
      <w:rPr>
        <w:rFonts w:ascii="Courier New" w:hAnsi="Courier New" w:cs="Courier New" w:hint="default"/>
      </w:rPr>
    </w:lvl>
    <w:lvl w:ilvl="5" w:tplc="04090005" w:tentative="1">
      <w:start w:val="1"/>
      <w:numFmt w:val="bullet"/>
      <w:lvlText w:val=""/>
      <w:lvlJc w:val="left"/>
      <w:pPr>
        <w:ind w:left="5279" w:hanging="360"/>
      </w:pPr>
      <w:rPr>
        <w:rFonts w:ascii="Wingdings" w:hAnsi="Wingdings" w:hint="default"/>
      </w:rPr>
    </w:lvl>
    <w:lvl w:ilvl="6" w:tplc="04090001" w:tentative="1">
      <w:start w:val="1"/>
      <w:numFmt w:val="bullet"/>
      <w:lvlText w:val=""/>
      <w:lvlJc w:val="left"/>
      <w:pPr>
        <w:ind w:left="5999" w:hanging="360"/>
      </w:pPr>
      <w:rPr>
        <w:rFonts w:ascii="Symbol" w:hAnsi="Symbol" w:hint="default"/>
      </w:rPr>
    </w:lvl>
    <w:lvl w:ilvl="7" w:tplc="04090003" w:tentative="1">
      <w:start w:val="1"/>
      <w:numFmt w:val="bullet"/>
      <w:lvlText w:val="o"/>
      <w:lvlJc w:val="left"/>
      <w:pPr>
        <w:ind w:left="6719" w:hanging="360"/>
      </w:pPr>
      <w:rPr>
        <w:rFonts w:ascii="Courier New" w:hAnsi="Courier New" w:cs="Courier New" w:hint="default"/>
      </w:rPr>
    </w:lvl>
    <w:lvl w:ilvl="8" w:tplc="04090005" w:tentative="1">
      <w:start w:val="1"/>
      <w:numFmt w:val="bullet"/>
      <w:lvlText w:val=""/>
      <w:lvlJc w:val="left"/>
      <w:pPr>
        <w:ind w:left="7439" w:hanging="360"/>
      </w:pPr>
      <w:rPr>
        <w:rFonts w:ascii="Wingdings" w:hAnsi="Wingdings" w:hint="default"/>
      </w:rPr>
    </w:lvl>
  </w:abstractNum>
  <w:abstractNum w:abstractNumId="7" w15:restartNumberingAfterBreak="0">
    <w:nsid w:val="35780102"/>
    <w:multiLevelType w:val="hybridMultilevel"/>
    <w:tmpl w:val="C5283F0C"/>
    <w:lvl w:ilvl="0" w:tplc="F9A82F36">
      <w:start w:val="1"/>
      <w:numFmt w:val="bullet"/>
      <w:lvlText w:val="•"/>
      <w:lvlJc w:val="left"/>
      <w:pPr>
        <w:tabs>
          <w:tab w:val="num" w:pos="720"/>
        </w:tabs>
        <w:ind w:left="720" w:hanging="360"/>
      </w:pPr>
      <w:rPr>
        <w:rFonts w:ascii="Arial" w:hAnsi="Arial" w:hint="default"/>
      </w:rPr>
    </w:lvl>
    <w:lvl w:ilvl="1" w:tplc="8D4AF2A8">
      <w:start w:val="1"/>
      <w:numFmt w:val="bullet"/>
      <w:lvlText w:val="•"/>
      <w:lvlJc w:val="left"/>
      <w:pPr>
        <w:tabs>
          <w:tab w:val="num" w:pos="1440"/>
        </w:tabs>
        <w:ind w:left="1440" w:hanging="360"/>
      </w:pPr>
      <w:rPr>
        <w:rFonts w:ascii="Arial" w:hAnsi="Arial" w:hint="default"/>
      </w:rPr>
    </w:lvl>
    <w:lvl w:ilvl="2" w:tplc="C904296A" w:tentative="1">
      <w:start w:val="1"/>
      <w:numFmt w:val="bullet"/>
      <w:lvlText w:val="•"/>
      <w:lvlJc w:val="left"/>
      <w:pPr>
        <w:tabs>
          <w:tab w:val="num" w:pos="2160"/>
        </w:tabs>
        <w:ind w:left="2160" w:hanging="360"/>
      </w:pPr>
      <w:rPr>
        <w:rFonts w:ascii="Arial" w:hAnsi="Arial" w:hint="default"/>
      </w:rPr>
    </w:lvl>
    <w:lvl w:ilvl="3" w:tplc="2B5E03FC" w:tentative="1">
      <w:start w:val="1"/>
      <w:numFmt w:val="bullet"/>
      <w:lvlText w:val="•"/>
      <w:lvlJc w:val="left"/>
      <w:pPr>
        <w:tabs>
          <w:tab w:val="num" w:pos="2880"/>
        </w:tabs>
        <w:ind w:left="2880" w:hanging="360"/>
      </w:pPr>
      <w:rPr>
        <w:rFonts w:ascii="Arial" w:hAnsi="Arial" w:hint="default"/>
      </w:rPr>
    </w:lvl>
    <w:lvl w:ilvl="4" w:tplc="12B61E68" w:tentative="1">
      <w:start w:val="1"/>
      <w:numFmt w:val="bullet"/>
      <w:lvlText w:val="•"/>
      <w:lvlJc w:val="left"/>
      <w:pPr>
        <w:tabs>
          <w:tab w:val="num" w:pos="3600"/>
        </w:tabs>
        <w:ind w:left="3600" w:hanging="360"/>
      </w:pPr>
      <w:rPr>
        <w:rFonts w:ascii="Arial" w:hAnsi="Arial" w:hint="default"/>
      </w:rPr>
    </w:lvl>
    <w:lvl w:ilvl="5" w:tplc="C76E72EE" w:tentative="1">
      <w:start w:val="1"/>
      <w:numFmt w:val="bullet"/>
      <w:lvlText w:val="•"/>
      <w:lvlJc w:val="left"/>
      <w:pPr>
        <w:tabs>
          <w:tab w:val="num" w:pos="4320"/>
        </w:tabs>
        <w:ind w:left="4320" w:hanging="360"/>
      </w:pPr>
      <w:rPr>
        <w:rFonts w:ascii="Arial" w:hAnsi="Arial" w:hint="default"/>
      </w:rPr>
    </w:lvl>
    <w:lvl w:ilvl="6" w:tplc="7548EA98" w:tentative="1">
      <w:start w:val="1"/>
      <w:numFmt w:val="bullet"/>
      <w:lvlText w:val="•"/>
      <w:lvlJc w:val="left"/>
      <w:pPr>
        <w:tabs>
          <w:tab w:val="num" w:pos="5040"/>
        </w:tabs>
        <w:ind w:left="5040" w:hanging="360"/>
      </w:pPr>
      <w:rPr>
        <w:rFonts w:ascii="Arial" w:hAnsi="Arial" w:hint="default"/>
      </w:rPr>
    </w:lvl>
    <w:lvl w:ilvl="7" w:tplc="55B0B654" w:tentative="1">
      <w:start w:val="1"/>
      <w:numFmt w:val="bullet"/>
      <w:lvlText w:val="•"/>
      <w:lvlJc w:val="left"/>
      <w:pPr>
        <w:tabs>
          <w:tab w:val="num" w:pos="5760"/>
        </w:tabs>
        <w:ind w:left="5760" w:hanging="360"/>
      </w:pPr>
      <w:rPr>
        <w:rFonts w:ascii="Arial" w:hAnsi="Arial" w:hint="default"/>
      </w:rPr>
    </w:lvl>
    <w:lvl w:ilvl="8" w:tplc="6BF29F3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15E6E18"/>
    <w:multiLevelType w:val="hybridMultilevel"/>
    <w:tmpl w:val="C100D19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93A7FC3"/>
    <w:multiLevelType w:val="hybridMultilevel"/>
    <w:tmpl w:val="950A3EB4"/>
    <w:lvl w:ilvl="0" w:tplc="04090003">
      <w:start w:val="1"/>
      <w:numFmt w:val="bullet"/>
      <w:lvlText w:val="o"/>
      <w:lvlJc w:val="left"/>
      <w:pPr>
        <w:ind w:left="1080" w:hanging="360"/>
      </w:pPr>
      <w:rPr>
        <w:rFonts w:ascii="Courier New" w:hAnsi="Courier New" w:cs="Courier New" w:hint="default"/>
      </w:rPr>
    </w:lvl>
    <w:lvl w:ilvl="1" w:tplc="CBA28460">
      <w:numFmt w:val="bullet"/>
      <w:lvlText w:val=""/>
      <w:lvlJc w:val="left"/>
      <w:pPr>
        <w:ind w:left="1800" w:hanging="360"/>
      </w:pPr>
      <w:rPr>
        <w:rFonts w:ascii="Symbol" w:eastAsia="Arial" w:hAnsi="Symbol" w:cs="Segoe U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AA71C41"/>
    <w:multiLevelType w:val="hybridMultilevel"/>
    <w:tmpl w:val="542A6B38"/>
    <w:lvl w:ilvl="0" w:tplc="04090003">
      <w:start w:val="1"/>
      <w:numFmt w:val="bullet"/>
      <w:lvlText w:val="o"/>
      <w:lvlJc w:val="left"/>
      <w:pPr>
        <w:ind w:left="1679" w:hanging="360"/>
      </w:pPr>
      <w:rPr>
        <w:rFonts w:ascii="Courier New" w:hAnsi="Courier New" w:cs="Courier New" w:hint="default"/>
      </w:rPr>
    </w:lvl>
    <w:lvl w:ilvl="1" w:tplc="04090003" w:tentative="1">
      <w:start w:val="1"/>
      <w:numFmt w:val="bullet"/>
      <w:lvlText w:val="o"/>
      <w:lvlJc w:val="left"/>
      <w:pPr>
        <w:ind w:left="2399" w:hanging="360"/>
      </w:pPr>
      <w:rPr>
        <w:rFonts w:ascii="Courier New" w:hAnsi="Courier New" w:cs="Courier New" w:hint="default"/>
      </w:rPr>
    </w:lvl>
    <w:lvl w:ilvl="2" w:tplc="04090005" w:tentative="1">
      <w:start w:val="1"/>
      <w:numFmt w:val="bullet"/>
      <w:lvlText w:val=""/>
      <w:lvlJc w:val="left"/>
      <w:pPr>
        <w:ind w:left="3119" w:hanging="360"/>
      </w:pPr>
      <w:rPr>
        <w:rFonts w:ascii="Wingdings" w:hAnsi="Wingdings" w:hint="default"/>
      </w:rPr>
    </w:lvl>
    <w:lvl w:ilvl="3" w:tplc="04090001" w:tentative="1">
      <w:start w:val="1"/>
      <w:numFmt w:val="bullet"/>
      <w:lvlText w:val=""/>
      <w:lvlJc w:val="left"/>
      <w:pPr>
        <w:ind w:left="3839" w:hanging="360"/>
      </w:pPr>
      <w:rPr>
        <w:rFonts w:ascii="Symbol" w:hAnsi="Symbol" w:hint="default"/>
      </w:rPr>
    </w:lvl>
    <w:lvl w:ilvl="4" w:tplc="04090003" w:tentative="1">
      <w:start w:val="1"/>
      <w:numFmt w:val="bullet"/>
      <w:lvlText w:val="o"/>
      <w:lvlJc w:val="left"/>
      <w:pPr>
        <w:ind w:left="4559" w:hanging="360"/>
      </w:pPr>
      <w:rPr>
        <w:rFonts w:ascii="Courier New" w:hAnsi="Courier New" w:cs="Courier New" w:hint="default"/>
      </w:rPr>
    </w:lvl>
    <w:lvl w:ilvl="5" w:tplc="04090005" w:tentative="1">
      <w:start w:val="1"/>
      <w:numFmt w:val="bullet"/>
      <w:lvlText w:val=""/>
      <w:lvlJc w:val="left"/>
      <w:pPr>
        <w:ind w:left="5279" w:hanging="360"/>
      </w:pPr>
      <w:rPr>
        <w:rFonts w:ascii="Wingdings" w:hAnsi="Wingdings" w:hint="default"/>
      </w:rPr>
    </w:lvl>
    <w:lvl w:ilvl="6" w:tplc="04090001" w:tentative="1">
      <w:start w:val="1"/>
      <w:numFmt w:val="bullet"/>
      <w:lvlText w:val=""/>
      <w:lvlJc w:val="left"/>
      <w:pPr>
        <w:ind w:left="5999" w:hanging="360"/>
      </w:pPr>
      <w:rPr>
        <w:rFonts w:ascii="Symbol" w:hAnsi="Symbol" w:hint="default"/>
      </w:rPr>
    </w:lvl>
    <w:lvl w:ilvl="7" w:tplc="04090003" w:tentative="1">
      <w:start w:val="1"/>
      <w:numFmt w:val="bullet"/>
      <w:lvlText w:val="o"/>
      <w:lvlJc w:val="left"/>
      <w:pPr>
        <w:ind w:left="6719" w:hanging="360"/>
      </w:pPr>
      <w:rPr>
        <w:rFonts w:ascii="Courier New" w:hAnsi="Courier New" w:cs="Courier New" w:hint="default"/>
      </w:rPr>
    </w:lvl>
    <w:lvl w:ilvl="8" w:tplc="04090005" w:tentative="1">
      <w:start w:val="1"/>
      <w:numFmt w:val="bullet"/>
      <w:lvlText w:val=""/>
      <w:lvlJc w:val="left"/>
      <w:pPr>
        <w:ind w:left="7439" w:hanging="360"/>
      </w:pPr>
      <w:rPr>
        <w:rFonts w:ascii="Wingdings" w:hAnsi="Wingdings" w:hint="default"/>
      </w:rPr>
    </w:lvl>
  </w:abstractNum>
  <w:abstractNum w:abstractNumId="11" w15:restartNumberingAfterBreak="0">
    <w:nsid w:val="568036A6"/>
    <w:multiLevelType w:val="hybridMultilevel"/>
    <w:tmpl w:val="97ECC5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354C2A"/>
    <w:multiLevelType w:val="hybridMultilevel"/>
    <w:tmpl w:val="36CA6E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6936B6"/>
    <w:multiLevelType w:val="hybridMultilevel"/>
    <w:tmpl w:val="5C6AB19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8996691"/>
    <w:multiLevelType w:val="hybridMultilevel"/>
    <w:tmpl w:val="217E4C04"/>
    <w:lvl w:ilvl="0" w:tplc="A71C78C6">
      <w:start w:val="1"/>
      <w:numFmt w:val="bullet"/>
      <w:lvlText w:val="•"/>
      <w:lvlJc w:val="left"/>
      <w:pPr>
        <w:tabs>
          <w:tab w:val="num" w:pos="720"/>
        </w:tabs>
        <w:ind w:left="720" w:hanging="360"/>
      </w:pPr>
      <w:rPr>
        <w:rFonts w:ascii="Arial" w:hAnsi="Arial" w:hint="default"/>
      </w:rPr>
    </w:lvl>
    <w:lvl w:ilvl="1" w:tplc="DF148B7E">
      <w:start w:val="1"/>
      <w:numFmt w:val="bullet"/>
      <w:lvlText w:val="•"/>
      <w:lvlJc w:val="left"/>
      <w:pPr>
        <w:tabs>
          <w:tab w:val="num" w:pos="1440"/>
        </w:tabs>
        <w:ind w:left="1440" w:hanging="360"/>
      </w:pPr>
      <w:rPr>
        <w:rFonts w:ascii="Arial" w:hAnsi="Arial" w:hint="default"/>
      </w:rPr>
    </w:lvl>
    <w:lvl w:ilvl="2" w:tplc="CE10DDD4" w:tentative="1">
      <w:start w:val="1"/>
      <w:numFmt w:val="bullet"/>
      <w:lvlText w:val="•"/>
      <w:lvlJc w:val="left"/>
      <w:pPr>
        <w:tabs>
          <w:tab w:val="num" w:pos="2160"/>
        </w:tabs>
        <w:ind w:left="2160" w:hanging="360"/>
      </w:pPr>
      <w:rPr>
        <w:rFonts w:ascii="Arial" w:hAnsi="Arial" w:hint="default"/>
      </w:rPr>
    </w:lvl>
    <w:lvl w:ilvl="3" w:tplc="A45618BE" w:tentative="1">
      <w:start w:val="1"/>
      <w:numFmt w:val="bullet"/>
      <w:lvlText w:val="•"/>
      <w:lvlJc w:val="left"/>
      <w:pPr>
        <w:tabs>
          <w:tab w:val="num" w:pos="2880"/>
        </w:tabs>
        <w:ind w:left="2880" w:hanging="360"/>
      </w:pPr>
      <w:rPr>
        <w:rFonts w:ascii="Arial" w:hAnsi="Arial" w:hint="default"/>
      </w:rPr>
    </w:lvl>
    <w:lvl w:ilvl="4" w:tplc="BAA6067C" w:tentative="1">
      <w:start w:val="1"/>
      <w:numFmt w:val="bullet"/>
      <w:lvlText w:val="•"/>
      <w:lvlJc w:val="left"/>
      <w:pPr>
        <w:tabs>
          <w:tab w:val="num" w:pos="3600"/>
        </w:tabs>
        <w:ind w:left="3600" w:hanging="360"/>
      </w:pPr>
      <w:rPr>
        <w:rFonts w:ascii="Arial" w:hAnsi="Arial" w:hint="default"/>
      </w:rPr>
    </w:lvl>
    <w:lvl w:ilvl="5" w:tplc="0CC2B6B0" w:tentative="1">
      <w:start w:val="1"/>
      <w:numFmt w:val="bullet"/>
      <w:lvlText w:val="•"/>
      <w:lvlJc w:val="left"/>
      <w:pPr>
        <w:tabs>
          <w:tab w:val="num" w:pos="4320"/>
        </w:tabs>
        <w:ind w:left="4320" w:hanging="360"/>
      </w:pPr>
      <w:rPr>
        <w:rFonts w:ascii="Arial" w:hAnsi="Arial" w:hint="default"/>
      </w:rPr>
    </w:lvl>
    <w:lvl w:ilvl="6" w:tplc="07103864" w:tentative="1">
      <w:start w:val="1"/>
      <w:numFmt w:val="bullet"/>
      <w:lvlText w:val="•"/>
      <w:lvlJc w:val="left"/>
      <w:pPr>
        <w:tabs>
          <w:tab w:val="num" w:pos="5040"/>
        </w:tabs>
        <w:ind w:left="5040" w:hanging="360"/>
      </w:pPr>
      <w:rPr>
        <w:rFonts w:ascii="Arial" w:hAnsi="Arial" w:hint="default"/>
      </w:rPr>
    </w:lvl>
    <w:lvl w:ilvl="7" w:tplc="E7180E58" w:tentative="1">
      <w:start w:val="1"/>
      <w:numFmt w:val="bullet"/>
      <w:lvlText w:val="•"/>
      <w:lvlJc w:val="left"/>
      <w:pPr>
        <w:tabs>
          <w:tab w:val="num" w:pos="5760"/>
        </w:tabs>
        <w:ind w:left="5760" w:hanging="360"/>
      </w:pPr>
      <w:rPr>
        <w:rFonts w:ascii="Arial" w:hAnsi="Arial" w:hint="default"/>
      </w:rPr>
    </w:lvl>
    <w:lvl w:ilvl="8" w:tplc="9D228D3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EB23C86"/>
    <w:multiLevelType w:val="hybridMultilevel"/>
    <w:tmpl w:val="50CE5E94"/>
    <w:lvl w:ilvl="0" w:tplc="04090003">
      <w:start w:val="1"/>
      <w:numFmt w:val="bullet"/>
      <w:lvlText w:val="o"/>
      <w:lvlJc w:val="left"/>
      <w:pPr>
        <w:ind w:left="1679" w:hanging="360"/>
      </w:pPr>
      <w:rPr>
        <w:rFonts w:ascii="Courier New" w:hAnsi="Courier New" w:cs="Courier New" w:hint="default"/>
      </w:rPr>
    </w:lvl>
    <w:lvl w:ilvl="1" w:tplc="04090003" w:tentative="1">
      <w:start w:val="1"/>
      <w:numFmt w:val="bullet"/>
      <w:lvlText w:val="o"/>
      <w:lvlJc w:val="left"/>
      <w:pPr>
        <w:ind w:left="2399" w:hanging="360"/>
      </w:pPr>
      <w:rPr>
        <w:rFonts w:ascii="Courier New" w:hAnsi="Courier New" w:cs="Courier New" w:hint="default"/>
      </w:rPr>
    </w:lvl>
    <w:lvl w:ilvl="2" w:tplc="04090005" w:tentative="1">
      <w:start w:val="1"/>
      <w:numFmt w:val="bullet"/>
      <w:lvlText w:val=""/>
      <w:lvlJc w:val="left"/>
      <w:pPr>
        <w:ind w:left="3119" w:hanging="360"/>
      </w:pPr>
      <w:rPr>
        <w:rFonts w:ascii="Wingdings" w:hAnsi="Wingdings" w:hint="default"/>
      </w:rPr>
    </w:lvl>
    <w:lvl w:ilvl="3" w:tplc="04090001" w:tentative="1">
      <w:start w:val="1"/>
      <w:numFmt w:val="bullet"/>
      <w:lvlText w:val=""/>
      <w:lvlJc w:val="left"/>
      <w:pPr>
        <w:ind w:left="3839" w:hanging="360"/>
      </w:pPr>
      <w:rPr>
        <w:rFonts w:ascii="Symbol" w:hAnsi="Symbol" w:hint="default"/>
      </w:rPr>
    </w:lvl>
    <w:lvl w:ilvl="4" w:tplc="04090003" w:tentative="1">
      <w:start w:val="1"/>
      <w:numFmt w:val="bullet"/>
      <w:lvlText w:val="o"/>
      <w:lvlJc w:val="left"/>
      <w:pPr>
        <w:ind w:left="4559" w:hanging="360"/>
      </w:pPr>
      <w:rPr>
        <w:rFonts w:ascii="Courier New" w:hAnsi="Courier New" w:cs="Courier New" w:hint="default"/>
      </w:rPr>
    </w:lvl>
    <w:lvl w:ilvl="5" w:tplc="04090005" w:tentative="1">
      <w:start w:val="1"/>
      <w:numFmt w:val="bullet"/>
      <w:lvlText w:val=""/>
      <w:lvlJc w:val="left"/>
      <w:pPr>
        <w:ind w:left="5279" w:hanging="360"/>
      </w:pPr>
      <w:rPr>
        <w:rFonts w:ascii="Wingdings" w:hAnsi="Wingdings" w:hint="default"/>
      </w:rPr>
    </w:lvl>
    <w:lvl w:ilvl="6" w:tplc="04090001" w:tentative="1">
      <w:start w:val="1"/>
      <w:numFmt w:val="bullet"/>
      <w:lvlText w:val=""/>
      <w:lvlJc w:val="left"/>
      <w:pPr>
        <w:ind w:left="5999" w:hanging="360"/>
      </w:pPr>
      <w:rPr>
        <w:rFonts w:ascii="Symbol" w:hAnsi="Symbol" w:hint="default"/>
      </w:rPr>
    </w:lvl>
    <w:lvl w:ilvl="7" w:tplc="04090003" w:tentative="1">
      <w:start w:val="1"/>
      <w:numFmt w:val="bullet"/>
      <w:lvlText w:val="o"/>
      <w:lvlJc w:val="left"/>
      <w:pPr>
        <w:ind w:left="6719" w:hanging="360"/>
      </w:pPr>
      <w:rPr>
        <w:rFonts w:ascii="Courier New" w:hAnsi="Courier New" w:cs="Courier New" w:hint="default"/>
      </w:rPr>
    </w:lvl>
    <w:lvl w:ilvl="8" w:tplc="04090005" w:tentative="1">
      <w:start w:val="1"/>
      <w:numFmt w:val="bullet"/>
      <w:lvlText w:val=""/>
      <w:lvlJc w:val="left"/>
      <w:pPr>
        <w:ind w:left="7439" w:hanging="360"/>
      </w:pPr>
      <w:rPr>
        <w:rFonts w:ascii="Wingdings" w:hAnsi="Wingdings" w:hint="default"/>
      </w:rPr>
    </w:lvl>
  </w:abstractNum>
  <w:num w:numId="1" w16cid:durableId="1040932039">
    <w:abstractNumId w:val="15"/>
  </w:num>
  <w:num w:numId="2" w16cid:durableId="865220469">
    <w:abstractNumId w:val="6"/>
  </w:num>
  <w:num w:numId="3" w16cid:durableId="910431468">
    <w:abstractNumId w:val="10"/>
  </w:num>
  <w:num w:numId="4" w16cid:durableId="402485012">
    <w:abstractNumId w:val="2"/>
  </w:num>
  <w:num w:numId="5" w16cid:durableId="801314737">
    <w:abstractNumId w:val="0"/>
  </w:num>
  <w:num w:numId="6" w16cid:durableId="993068560">
    <w:abstractNumId w:val="11"/>
  </w:num>
  <w:num w:numId="7" w16cid:durableId="280824">
    <w:abstractNumId w:val="4"/>
  </w:num>
  <w:num w:numId="8" w16cid:durableId="2040354156">
    <w:abstractNumId w:val="12"/>
  </w:num>
  <w:num w:numId="9" w16cid:durableId="927276177">
    <w:abstractNumId w:val="1"/>
  </w:num>
  <w:num w:numId="10" w16cid:durableId="452867018">
    <w:abstractNumId w:val="5"/>
  </w:num>
  <w:num w:numId="11" w16cid:durableId="658581313">
    <w:abstractNumId w:val="9"/>
  </w:num>
  <w:num w:numId="12" w16cid:durableId="889418398">
    <w:abstractNumId w:val="13"/>
  </w:num>
  <w:num w:numId="13" w16cid:durableId="1434667122">
    <w:abstractNumId w:val="3"/>
  </w:num>
  <w:num w:numId="14" w16cid:durableId="1759864493">
    <w:abstractNumId w:val="8"/>
  </w:num>
  <w:num w:numId="15" w16cid:durableId="1231115237">
    <w:abstractNumId w:val="7"/>
  </w:num>
  <w:num w:numId="16" w16cid:durableId="14462705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A49"/>
    <w:rsid w:val="00001674"/>
    <w:rsid w:val="00020E9D"/>
    <w:rsid w:val="000218F7"/>
    <w:rsid w:val="00035525"/>
    <w:rsid w:val="00040702"/>
    <w:rsid w:val="0004144E"/>
    <w:rsid w:val="00043D1B"/>
    <w:rsid w:val="00044AB6"/>
    <w:rsid w:val="0006276C"/>
    <w:rsid w:val="00070933"/>
    <w:rsid w:val="000724AC"/>
    <w:rsid w:val="00076F37"/>
    <w:rsid w:val="000848FF"/>
    <w:rsid w:val="00090AC0"/>
    <w:rsid w:val="000A75C1"/>
    <w:rsid w:val="000B1251"/>
    <w:rsid w:val="000B1BAA"/>
    <w:rsid w:val="000C563D"/>
    <w:rsid w:val="000D46B0"/>
    <w:rsid w:val="000E2999"/>
    <w:rsid w:val="000E5414"/>
    <w:rsid w:val="000F725C"/>
    <w:rsid w:val="001006D4"/>
    <w:rsid w:val="0010355A"/>
    <w:rsid w:val="00103D2D"/>
    <w:rsid w:val="00112205"/>
    <w:rsid w:val="00131585"/>
    <w:rsid w:val="00133566"/>
    <w:rsid w:val="0014023E"/>
    <w:rsid w:val="00151659"/>
    <w:rsid w:val="001535BC"/>
    <w:rsid w:val="00156C70"/>
    <w:rsid w:val="001657B8"/>
    <w:rsid w:val="00165AC7"/>
    <w:rsid w:val="00176935"/>
    <w:rsid w:val="00177D9D"/>
    <w:rsid w:val="00181BF2"/>
    <w:rsid w:val="00183C72"/>
    <w:rsid w:val="00184712"/>
    <w:rsid w:val="001947F2"/>
    <w:rsid w:val="00196A49"/>
    <w:rsid w:val="001A0E5F"/>
    <w:rsid w:val="001B2491"/>
    <w:rsid w:val="001B42A8"/>
    <w:rsid w:val="001C0838"/>
    <w:rsid w:val="001C0FE5"/>
    <w:rsid w:val="001C28D8"/>
    <w:rsid w:val="001D0947"/>
    <w:rsid w:val="001D2DED"/>
    <w:rsid w:val="001D2E1C"/>
    <w:rsid w:val="001E0172"/>
    <w:rsid w:val="001F1A2D"/>
    <w:rsid w:val="001F1F2A"/>
    <w:rsid w:val="002173D2"/>
    <w:rsid w:val="00225BA8"/>
    <w:rsid w:val="00227F66"/>
    <w:rsid w:val="00235F6C"/>
    <w:rsid w:val="00237925"/>
    <w:rsid w:val="002410B5"/>
    <w:rsid w:val="00251548"/>
    <w:rsid w:val="002548AB"/>
    <w:rsid w:val="00257C16"/>
    <w:rsid w:val="002662AB"/>
    <w:rsid w:val="002704C9"/>
    <w:rsid w:val="0028086E"/>
    <w:rsid w:val="0028705A"/>
    <w:rsid w:val="00294A62"/>
    <w:rsid w:val="00294B98"/>
    <w:rsid w:val="00294CA2"/>
    <w:rsid w:val="00296690"/>
    <w:rsid w:val="00297470"/>
    <w:rsid w:val="002A119F"/>
    <w:rsid w:val="002B1D31"/>
    <w:rsid w:val="002C0B00"/>
    <w:rsid w:val="002C30C8"/>
    <w:rsid w:val="002D1C89"/>
    <w:rsid w:val="002D3E4A"/>
    <w:rsid w:val="002D7DCD"/>
    <w:rsid w:val="002E13F9"/>
    <w:rsid w:val="002E15C1"/>
    <w:rsid w:val="002E1E69"/>
    <w:rsid w:val="002E41C6"/>
    <w:rsid w:val="002E6F05"/>
    <w:rsid w:val="002E7828"/>
    <w:rsid w:val="002F0159"/>
    <w:rsid w:val="002F64A1"/>
    <w:rsid w:val="002F7F5A"/>
    <w:rsid w:val="003014D7"/>
    <w:rsid w:val="00306D81"/>
    <w:rsid w:val="00311AE2"/>
    <w:rsid w:val="00311C78"/>
    <w:rsid w:val="00317947"/>
    <w:rsid w:val="00327E19"/>
    <w:rsid w:val="00331527"/>
    <w:rsid w:val="00331D2E"/>
    <w:rsid w:val="00344988"/>
    <w:rsid w:val="003626E6"/>
    <w:rsid w:val="003722F5"/>
    <w:rsid w:val="00374114"/>
    <w:rsid w:val="003748EC"/>
    <w:rsid w:val="00383CA9"/>
    <w:rsid w:val="003962C4"/>
    <w:rsid w:val="003A7356"/>
    <w:rsid w:val="003B728C"/>
    <w:rsid w:val="003C3045"/>
    <w:rsid w:val="003D7153"/>
    <w:rsid w:val="003E5389"/>
    <w:rsid w:val="003E7BB1"/>
    <w:rsid w:val="003F1025"/>
    <w:rsid w:val="00402933"/>
    <w:rsid w:val="00422FF1"/>
    <w:rsid w:val="004237DA"/>
    <w:rsid w:val="00433840"/>
    <w:rsid w:val="00437F4A"/>
    <w:rsid w:val="004512A7"/>
    <w:rsid w:val="00456D8E"/>
    <w:rsid w:val="00463DAB"/>
    <w:rsid w:val="00470BE7"/>
    <w:rsid w:val="0047515F"/>
    <w:rsid w:val="00480537"/>
    <w:rsid w:val="00483E9F"/>
    <w:rsid w:val="004865BD"/>
    <w:rsid w:val="004939DC"/>
    <w:rsid w:val="0049441B"/>
    <w:rsid w:val="004973A0"/>
    <w:rsid w:val="004A3672"/>
    <w:rsid w:val="004A7A0A"/>
    <w:rsid w:val="004B3C6F"/>
    <w:rsid w:val="004C276C"/>
    <w:rsid w:val="004C4888"/>
    <w:rsid w:val="004D2FFB"/>
    <w:rsid w:val="004D3D7C"/>
    <w:rsid w:val="004F00B0"/>
    <w:rsid w:val="004F1DEC"/>
    <w:rsid w:val="004F4985"/>
    <w:rsid w:val="004F759B"/>
    <w:rsid w:val="005121DB"/>
    <w:rsid w:val="00512A14"/>
    <w:rsid w:val="0051403F"/>
    <w:rsid w:val="005226ED"/>
    <w:rsid w:val="00542A85"/>
    <w:rsid w:val="00542E6E"/>
    <w:rsid w:val="0056438E"/>
    <w:rsid w:val="005748D9"/>
    <w:rsid w:val="0058159E"/>
    <w:rsid w:val="00581F9D"/>
    <w:rsid w:val="00583B89"/>
    <w:rsid w:val="00584519"/>
    <w:rsid w:val="005A1818"/>
    <w:rsid w:val="005A737B"/>
    <w:rsid w:val="005A7711"/>
    <w:rsid w:val="005B0B59"/>
    <w:rsid w:val="005B135D"/>
    <w:rsid w:val="005E2892"/>
    <w:rsid w:val="005E469B"/>
    <w:rsid w:val="00610014"/>
    <w:rsid w:val="00610BEC"/>
    <w:rsid w:val="0061785F"/>
    <w:rsid w:val="00626229"/>
    <w:rsid w:val="00637FD6"/>
    <w:rsid w:val="00640362"/>
    <w:rsid w:val="0064044F"/>
    <w:rsid w:val="00646DD6"/>
    <w:rsid w:val="006536AB"/>
    <w:rsid w:val="006545E9"/>
    <w:rsid w:val="00661D02"/>
    <w:rsid w:val="006700AA"/>
    <w:rsid w:val="00671B89"/>
    <w:rsid w:val="00672571"/>
    <w:rsid w:val="00684094"/>
    <w:rsid w:val="006922C7"/>
    <w:rsid w:val="006963D6"/>
    <w:rsid w:val="006A54EF"/>
    <w:rsid w:val="006A5833"/>
    <w:rsid w:val="006B7540"/>
    <w:rsid w:val="006C2CD7"/>
    <w:rsid w:val="006C4CCE"/>
    <w:rsid w:val="006D367A"/>
    <w:rsid w:val="006E7784"/>
    <w:rsid w:val="006F37B0"/>
    <w:rsid w:val="00705220"/>
    <w:rsid w:val="00706A29"/>
    <w:rsid w:val="00711D27"/>
    <w:rsid w:val="00714977"/>
    <w:rsid w:val="00716A10"/>
    <w:rsid w:val="00716C3C"/>
    <w:rsid w:val="00720FA4"/>
    <w:rsid w:val="00723CBF"/>
    <w:rsid w:val="00737679"/>
    <w:rsid w:val="00741ABF"/>
    <w:rsid w:val="00744C26"/>
    <w:rsid w:val="00745121"/>
    <w:rsid w:val="00766010"/>
    <w:rsid w:val="00766460"/>
    <w:rsid w:val="0077614E"/>
    <w:rsid w:val="007863E6"/>
    <w:rsid w:val="007A3671"/>
    <w:rsid w:val="007A4DBE"/>
    <w:rsid w:val="007C14D8"/>
    <w:rsid w:val="007E1DB1"/>
    <w:rsid w:val="007E3320"/>
    <w:rsid w:val="007E4C6F"/>
    <w:rsid w:val="007F234F"/>
    <w:rsid w:val="007F5B21"/>
    <w:rsid w:val="007F6768"/>
    <w:rsid w:val="008007A9"/>
    <w:rsid w:val="00811ECA"/>
    <w:rsid w:val="008125EA"/>
    <w:rsid w:val="00812BFF"/>
    <w:rsid w:val="0081303A"/>
    <w:rsid w:val="00814B8C"/>
    <w:rsid w:val="00817399"/>
    <w:rsid w:val="00823DEA"/>
    <w:rsid w:val="008248F8"/>
    <w:rsid w:val="00837780"/>
    <w:rsid w:val="00840DA5"/>
    <w:rsid w:val="00841EE5"/>
    <w:rsid w:val="00844BCB"/>
    <w:rsid w:val="00855A60"/>
    <w:rsid w:val="00861171"/>
    <w:rsid w:val="00861C0A"/>
    <w:rsid w:val="008730E1"/>
    <w:rsid w:val="008837C0"/>
    <w:rsid w:val="008900BB"/>
    <w:rsid w:val="008A1D54"/>
    <w:rsid w:val="008B287C"/>
    <w:rsid w:val="008B3082"/>
    <w:rsid w:val="008C1BE2"/>
    <w:rsid w:val="008C1C41"/>
    <w:rsid w:val="008C2B8D"/>
    <w:rsid w:val="008C6694"/>
    <w:rsid w:val="008C79A4"/>
    <w:rsid w:val="008D1249"/>
    <w:rsid w:val="008D5BD9"/>
    <w:rsid w:val="008E04B2"/>
    <w:rsid w:val="008E1028"/>
    <w:rsid w:val="008E1C71"/>
    <w:rsid w:val="008F1084"/>
    <w:rsid w:val="008F1309"/>
    <w:rsid w:val="00900556"/>
    <w:rsid w:val="0090093F"/>
    <w:rsid w:val="00903D52"/>
    <w:rsid w:val="00904553"/>
    <w:rsid w:val="0091556C"/>
    <w:rsid w:val="00915A58"/>
    <w:rsid w:val="009175D7"/>
    <w:rsid w:val="00917747"/>
    <w:rsid w:val="00921546"/>
    <w:rsid w:val="0092303A"/>
    <w:rsid w:val="00923C25"/>
    <w:rsid w:val="00924832"/>
    <w:rsid w:val="009301B1"/>
    <w:rsid w:val="00932939"/>
    <w:rsid w:val="00935F61"/>
    <w:rsid w:val="00936B6D"/>
    <w:rsid w:val="009538D7"/>
    <w:rsid w:val="00953F32"/>
    <w:rsid w:val="00960DDE"/>
    <w:rsid w:val="0096452C"/>
    <w:rsid w:val="009670B4"/>
    <w:rsid w:val="009736A7"/>
    <w:rsid w:val="00973BAE"/>
    <w:rsid w:val="00980EFE"/>
    <w:rsid w:val="00993BB3"/>
    <w:rsid w:val="009A1824"/>
    <w:rsid w:val="009B3105"/>
    <w:rsid w:val="009B79A3"/>
    <w:rsid w:val="009C1D3F"/>
    <w:rsid w:val="009C3A05"/>
    <w:rsid w:val="009C4DCB"/>
    <w:rsid w:val="009D5DBD"/>
    <w:rsid w:val="009E174A"/>
    <w:rsid w:val="009E183F"/>
    <w:rsid w:val="009E6A3C"/>
    <w:rsid w:val="00A11153"/>
    <w:rsid w:val="00A1522F"/>
    <w:rsid w:val="00A174B9"/>
    <w:rsid w:val="00A2168A"/>
    <w:rsid w:val="00A26738"/>
    <w:rsid w:val="00A307A7"/>
    <w:rsid w:val="00A32167"/>
    <w:rsid w:val="00A335B3"/>
    <w:rsid w:val="00A42477"/>
    <w:rsid w:val="00A5478B"/>
    <w:rsid w:val="00A664B3"/>
    <w:rsid w:val="00A748EE"/>
    <w:rsid w:val="00A75F71"/>
    <w:rsid w:val="00A82322"/>
    <w:rsid w:val="00A84DFB"/>
    <w:rsid w:val="00A90C43"/>
    <w:rsid w:val="00A91392"/>
    <w:rsid w:val="00A92756"/>
    <w:rsid w:val="00AB2D9A"/>
    <w:rsid w:val="00AB369F"/>
    <w:rsid w:val="00AB73AC"/>
    <w:rsid w:val="00AD0F42"/>
    <w:rsid w:val="00AD7447"/>
    <w:rsid w:val="00AE2E74"/>
    <w:rsid w:val="00AE5874"/>
    <w:rsid w:val="00AE7A32"/>
    <w:rsid w:val="00AF773D"/>
    <w:rsid w:val="00B01935"/>
    <w:rsid w:val="00B0373F"/>
    <w:rsid w:val="00B0553B"/>
    <w:rsid w:val="00B05C78"/>
    <w:rsid w:val="00B101CA"/>
    <w:rsid w:val="00B303B3"/>
    <w:rsid w:val="00B32E5A"/>
    <w:rsid w:val="00B42894"/>
    <w:rsid w:val="00B535F6"/>
    <w:rsid w:val="00B717AA"/>
    <w:rsid w:val="00B7303A"/>
    <w:rsid w:val="00B73C0C"/>
    <w:rsid w:val="00B91FE0"/>
    <w:rsid w:val="00B94C65"/>
    <w:rsid w:val="00B95A71"/>
    <w:rsid w:val="00BA2661"/>
    <w:rsid w:val="00BA50CF"/>
    <w:rsid w:val="00BA5912"/>
    <w:rsid w:val="00BB048D"/>
    <w:rsid w:val="00BB2179"/>
    <w:rsid w:val="00BB615F"/>
    <w:rsid w:val="00BB7E41"/>
    <w:rsid w:val="00BE7587"/>
    <w:rsid w:val="00BF0F5F"/>
    <w:rsid w:val="00BF4E1E"/>
    <w:rsid w:val="00C0460D"/>
    <w:rsid w:val="00C13A21"/>
    <w:rsid w:val="00C15ECB"/>
    <w:rsid w:val="00C17727"/>
    <w:rsid w:val="00C20975"/>
    <w:rsid w:val="00C27F20"/>
    <w:rsid w:val="00C42660"/>
    <w:rsid w:val="00C4781E"/>
    <w:rsid w:val="00C52F39"/>
    <w:rsid w:val="00C54E71"/>
    <w:rsid w:val="00C662B8"/>
    <w:rsid w:val="00C67F8F"/>
    <w:rsid w:val="00C82CAE"/>
    <w:rsid w:val="00C831A1"/>
    <w:rsid w:val="00C935F1"/>
    <w:rsid w:val="00C937FF"/>
    <w:rsid w:val="00C965E8"/>
    <w:rsid w:val="00CA4502"/>
    <w:rsid w:val="00CA7A99"/>
    <w:rsid w:val="00CB1217"/>
    <w:rsid w:val="00CB12D8"/>
    <w:rsid w:val="00CB344F"/>
    <w:rsid w:val="00CC4F43"/>
    <w:rsid w:val="00CD261D"/>
    <w:rsid w:val="00CE0170"/>
    <w:rsid w:val="00CE0DD9"/>
    <w:rsid w:val="00CE6DAE"/>
    <w:rsid w:val="00CF039C"/>
    <w:rsid w:val="00D004BB"/>
    <w:rsid w:val="00D00516"/>
    <w:rsid w:val="00D00EE5"/>
    <w:rsid w:val="00D05EE9"/>
    <w:rsid w:val="00D30352"/>
    <w:rsid w:val="00D33EF1"/>
    <w:rsid w:val="00D40F41"/>
    <w:rsid w:val="00D458C6"/>
    <w:rsid w:val="00D53DE7"/>
    <w:rsid w:val="00D55849"/>
    <w:rsid w:val="00D629BD"/>
    <w:rsid w:val="00D6349F"/>
    <w:rsid w:val="00D6377F"/>
    <w:rsid w:val="00D72A18"/>
    <w:rsid w:val="00D72AAF"/>
    <w:rsid w:val="00D74625"/>
    <w:rsid w:val="00D82F3B"/>
    <w:rsid w:val="00D85282"/>
    <w:rsid w:val="00D866B7"/>
    <w:rsid w:val="00D91C78"/>
    <w:rsid w:val="00D9297B"/>
    <w:rsid w:val="00D93DD5"/>
    <w:rsid w:val="00D95105"/>
    <w:rsid w:val="00D960EF"/>
    <w:rsid w:val="00DA04A7"/>
    <w:rsid w:val="00DA0F0A"/>
    <w:rsid w:val="00DA7250"/>
    <w:rsid w:val="00DB1B2A"/>
    <w:rsid w:val="00DC0BDE"/>
    <w:rsid w:val="00DD26D4"/>
    <w:rsid w:val="00DD48F8"/>
    <w:rsid w:val="00DD5A7E"/>
    <w:rsid w:val="00DE15E6"/>
    <w:rsid w:val="00DF16A4"/>
    <w:rsid w:val="00DF5022"/>
    <w:rsid w:val="00E04BA5"/>
    <w:rsid w:val="00E1186F"/>
    <w:rsid w:val="00E210F9"/>
    <w:rsid w:val="00E358AE"/>
    <w:rsid w:val="00E469C6"/>
    <w:rsid w:val="00E53A7E"/>
    <w:rsid w:val="00E569A8"/>
    <w:rsid w:val="00E71E08"/>
    <w:rsid w:val="00E81A60"/>
    <w:rsid w:val="00E91179"/>
    <w:rsid w:val="00E93249"/>
    <w:rsid w:val="00E95FF0"/>
    <w:rsid w:val="00E97145"/>
    <w:rsid w:val="00EA0F3F"/>
    <w:rsid w:val="00EA4237"/>
    <w:rsid w:val="00EA62CB"/>
    <w:rsid w:val="00EB0169"/>
    <w:rsid w:val="00EB2301"/>
    <w:rsid w:val="00EB3451"/>
    <w:rsid w:val="00EB5E00"/>
    <w:rsid w:val="00EB5FB1"/>
    <w:rsid w:val="00EC1026"/>
    <w:rsid w:val="00EC3A9B"/>
    <w:rsid w:val="00EC5191"/>
    <w:rsid w:val="00EC541C"/>
    <w:rsid w:val="00EC7DF4"/>
    <w:rsid w:val="00ED3987"/>
    <w:rsid w:val="00ED64CE"/>
    <w:rsid w:val="00EE2F1A"/>
    <w:rsid w:val="00EE4D3F"/>
    <w:rsid w:val="00EF7C11"/>
    <w:rsid w:val="00F03D69"/>
    <w:rsid w:val="00F060E3"/>
    <w:rsid w:val="00F11EAE"/>
    <w:rsid w:val="00F14F06"/>
    <w:rsid w:val="00F47195"/>
    <w:rsid w:val="00F521B5"/>
    <w:rsid w:val="00F609BA"/>
    <w:rsid w:val="00F61121"/>
    <w:rsid w:val="00F6199B"/>
    <w:rsid w:val="00F8024A"/>
    <w:rsid w:val="00F83530"/>
    <w:rsid w:val="00FA0180"/>
    <w:rsid w:val="00FA101F"/>
    <w:rsid w:val="00FA3060"/>
    <w:rsid w:val="00FA50F0"/>
    <w:rsid w:val="00FB08EC"/>
    <w:rsid w:val="00FC3021"/>
    <w:rsid w:val="00FC7A4F"/>
    <w:rsid w:val="00FD1DAF"/>
    <w:rsid w:val="00FE0DC1"/>
    <w:rsid w:val="00FE228D"/>
    <w:rsid w:val="00FE2D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A9863"/>
  <w15:docId w15:val="{8EDA3444-F0D4-471A-B25D-B8E8E1CE1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8"/>
      <w:ind w:left="720"/>
      <w:outlineLvl w:val="0"/>
    </w:pPr>
    <w:rPr>
      <w:sz w:val="36"/>
      <w:szCs w:val="36"/>
    </w:rPr>
  </w:style>
  <w:style w:type="paragraph" w:styleId="Heading2">
    <w:name w:val="heading 2"/>
    <w:basedOn w:val="Normal"/>
    <w:link w:val="Heading2Char"/>
    <w:uiPriority w:val="9"/>
    <w:unhideWhenUsed/>
    <w:qFormat/>
    <w:pPr>
      <w:ind w:left="720"/>
      <w:outlineLvl w:val="1"/>
    </w:pPr>
    <w:rPr>
      <w:rFonts w:ascii="Lucida Sans" w:eastAsia="Lucida Sans" w:hAnsi="Lucida Sans" w:cs="Lucida Sans"/>
      <w:sz w:val="26"/>
      <w:szCs w:val="26"/>
    </w:rPr>
  </w:style>
  <w:style w:type="paragraph" w:styleId="Heading3">
    <w:name w:val="heading 3"/>
    <w:basedOn w:val="Normal"/>
    <w:link w:val="Heading3Char"/>
    <w:uiPriority w:val="9"/>
    <w:unhideWhenUsed/>
    <w:qFormat/>
    <w:pPr>
      <w:spacing w:before="89"/>
      <w:ind w:left="900"/>
      <w:outlineLvl w:val="2"/>
    </w:pPr>
    <w:rPr>
      <w:rFonts w:ascii="Lucida Sans" w:eastAsia="Lucida Sans" w:hAnsi="Lucida Sans" w:cs="Lucida Sans"/>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B287C"/>
    <w:pPr>
      <w:tabs>
        <w:tab w:val="center" w:pos="4680"/>
        <w:tab w:val="right" w:pos="9360"/>
      </w:tabs>
    </w:pPr>
  </w:style>
  <w:style w:type="character" w:customStyle="1" w:styleId="HeaderChar">
    <w:name w:val="Header Char"/>
    <w:basedOn w:val="DefaultParagraphFont"/>
    <w:link w:val="Header"/>
    <w:uiPriority w:val="99"/>
    <w:rsid w:val="008B287C"/>
    <w:rPr>
      <w:rFonts w:ascii="Arial" w:eastAsia="Arial" w:hAnsi="Arial" w:cs="Arial"/>
    </w:rPr>
  </w:style>
  <w:style w:type="paragraph" w:styleId="Footer">
    <w:name w:val="footer"/>
    <w:basedOn w:val="Normal"/>
    <w:link w:val="FooterChar"/>
    <w:uiPriority w:val="99"/>
    <w:unhideWhenUsed/>
    <w:rsid w:val="008B287C"/>
    <w:pPr>
      <w:tabs>
        <w:tab w:val="center" w:pos="4680"/>
        <w:tab w:val="right" w:pos="9360"/>
      </w:tabs>
    </w:pPr>
  </w:style>
  <w:style w:type="character" w:customStyle="1" w:styleId="FooterChar">
    <w:name w:val="Footer Char"/>
    <w:basedOn w:val="DefaultParagraphFont"/>
    <w:link w:val="Footer"/>
    <w:uiPriority w:val="99"/>
    <w:rsid w:val="008B287C"/>
    <w:rPr>
      <w:rFonts w:ascii="Arial" w:eastAsia="Arial" w:hAnsi="Arial" w:cs="Arial"/>
    </w:rPr>
  </w:style>
  <w:style w:type="character" w:customStyle="1" w:styleId="Heading2Char">
    <w:name w:val="Heading 2 Char"/>
    <w:basedOn w:val="DefaultParagraphFont"/>
    <w:link w:val="Heading2"/>
    <w:uiPriority w:val="9"/>
    <w:rsid w:val="003D7153"/>
    <w:rPr>
      <w:rFonts w:ascii="Lucida Sans" w:eastAsia="Lucida Sans" w:hAnsi="Lucida Sans" w:cs="Lucida Sans"/>
      <w:sz w:val="26"/>
      <w:szCs w:val="26"/>
    </w:rPr>
  </w:style>
  <w:style w:type="character" w:customStyle="1" w:styleId="Heading3Char">
    <w:name w:val="Heading 3 Char"/>
    <w:basedOn w:val="DefaultParagraphFont"/>
    <w:link w:val="Heading3"/>
    <w:uiPriority w:val="9"/>
    <w:rsid w:val="003D7153"/>
    <w:rPr>
      <w:rFonts w:ascii="Lucida Sans" w:eastAsia="Lucida Sans" w:hAnsi="Lucida Sans" w:cs="Lucida Sans"/>
      <w:i/>
      <w:sz w:val="26"/>
      <w:szCs w:val="26"/>
    </w:rPr>
  </w:style>
  <w:style w:type="character" w:customStyle="1" w:styleId="BodyTextChar">
    <w:name w:val="Body Text Char"/>
    <w:basedOn w:val="DefaultParagraphFont"/>
    <w:link w:val="BodyText"/>
    <w:uiPriority w:val="1"/>
    <w:rsid w:val="003D7153"/>
    <w:rPr>
      <w:rFonts w:ascii="Arial" w:eastAsia="Arial" w:hAnsi="Arial" w:cs="Arial"/>
      <w:sz w:val="24"/>
      <w:szCs w:val="24"/>
    </w:rPr>
  </w:style>
  <w:style w:type="table" w:styleId="TableGrid">
    <w:name w:val="Table Grid"/>
    <w:basedOn w:val="TableNormal"/>
    <w:uiPriority w:val="39"/>
    <w:rsid w:val="00F06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309837">
      <w:bodyDiv w:val="1"/>
      <w:marLeft w:val="0"/>
      <w:marRight w:val="0"/>
      <w:marTop w:val="0"/>
      <w:marBottom w:val="0"/>
      <w:divBdr>
        <w:top w:val="none" w:sz="0" w:space="0" w:color="auto"/>
        <w:left w:val="none" w:sz="0" w:space="0" w:color="auto"/>
        <w:bottom w:val="none" w:sz="0" w:space="0" w:color="auto"/>
        <w:right w:val="none" w:sz="0" w:space="0" w:color="auto"/>
      </w:divBdr>
    </w:div>
    <w:div w:id="1944223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 xmlns="651e00be-d75e-41dd-9721-fe5c83b89ddb" xsi:nil="true"/>
    <DocumentDescription xmlns="651e00be-d75e-41dd-9721-fe5c83b89ddb" xsi:nil="true"/>
    <TaxCatchAll xmlns="fad2754c-53d8-4f39-b3c2-aa9306e808d2" xsi:nil="true"/>
    <lcf76f155ced4ddcb4097134ff3c332f xmlns="d33db4fc-8541-46e8-8d75-8c799bb4715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3730DC78E49A47B3018B40815EC56C" ma:contentTypeVersion="18" ma:contentTypeDescription="Create a new document." ma:contentTypeScope="" ma:versionID="1a47a3318fa9d9b1f371c414538324e5">
  <xsd:schema xmlns:xsd="http://www.w3.org/2001/XMLSchema" xmlns:xs="http://www.w3.org/2001/XMLSchema" xmlns:p="http://schemas.microsoft.com/office/2006/metadata/properties" xmlns:ns2="651e00be-d75e-41dd-9721-fe5c83b89ddb" xmlns:ns3="fad2754c-53d8-4f39-b3c2-aa9306e808d2" xmlns:ns4="d33db4fc-8541-46e8-8d75-8c799bb47153" targetNamespace="http://schemas.microsoft.com/office/2006/metadata/properties" ma:root="true" ma:fieldsID="569917a41c8f0235ecf8446488bef5cb" ns2:_="" ns3:_="" ns4:_="">
    <xsd:import namespace="651e00be-d75e-41dd-9721-fe5c83b89ddb"/>
    <xsd:import namespace="fad2754c-53d8-4f39-b3c2-aa9306e808d2"/>
    <xsd:import namespace="d33db4fc-8541-46e8-8d75-8c799bb47153"/>
    <xsd:element name="properties">
      <xsd:complexType>
        <xsd:sequence>
          <xsd:element name="documentManagement">
            <xsd:complexType>
              <xsd:all>
                <xsd:element ref="ns2:DocumentDescription" minOccurs="0"/>
                <xsd:element ref="ns2:Notes"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3:TaxCatchAll"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e00be-d75e-41dd-9721-fe5c83b89ddb" elementFormDefault="qualified">
    <xsd:import namespace="http://schemas.microsoft.com/office/2006/documentManagement/types"/>
    <xsd:import namespace="http://schemas.microsoft.com/office/infopath/2007/PartnerControls"/>
    <xsd:element name="DocumentDescription" ma:index="8" nillable="true" ma:displayName="Document Description" ma:format="Dropdown" ma:internalName="DocumentDescription">
      <xsd:simpleType>
        <xsd:restriction base="dms:Note">
          <xsd:maxLength value="255"/>
        </xsd:restriction>
      </xsd:simpleType>
    </xsd:element>
    <xsd:element name="Notes" ma:index="9" nillable="true" ma:displayName="Notes" ma:format="Dropdown" ma:internalName="Notes">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d2754c-53d8-4f39-b3c2-aa9306e808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51128a-42a5-469d-a03d-073cbfcadcbe}" ma:internalName="TaxCatchAll" ma:showField="CatchAllData" ma:web="fad2754c-53d8-4f39-b3c2-aa9306e808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3db4fc-8541-46e8-8d75-8c799bb47153" elementFormDefault="qualified">
    <xsd:import namespace="http://schemas.microsoft.com/office/2006/documentManagement/types"/>
    <xsd:import namespace="http://schemas.microsoft.com/office/infopath/2007/PartnerControls"/>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399bc72-bf9c-4932-92a3-617ca24af79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C92164-1803-4555-98B1-9414063D73A7}">
  <ds:schemaRefs>
    <ds:schemaRef ds:uri="http://schemas.microsoft.com/sharepoint/v3/contenttype/forms"/>
  </ds:schemaRefs>
</ds:datastoreItem>
</file>

<file path=customXml/itemProps2.xml><?xml version="1.0" encoding="utf-8"?>
<ds:datastoreItem xmlns:ds="http://schemas.openxmlformats.org/officeDocument/2006/customXml" ds:itemID="{2AD918B2-1718-4D75-8667-CA05FEAA2F9D}">
  <ds:schemaRefs>
    <ds:schemaRef ds:uri="http://schemas.microsoft.com/office/2006/metadata/properties"/>
    <ds:schemaRef ds:uri="http://schemas.microsoft.com/office/infopath/2007/PartnerControls"/>
    <ds:schemaRef ds:uri="651e00be-d75e-41dd-9721-fe5c83b89ddb"/>
    <ds:schemaRef ds:uri="fad2754c-53d8-4f39-b3c2-aa9306e808d2"/>
    <ds:schemaRef ds:uri="d33db4fc-8541-46e8-8d75-8c799bb47153"/>
  </ds:schemaRefs>
</ds:datastoreItem>
</file>

<file path=customXml/itemProps3.xml><?xml version="1.0" encoding="utf-8"?>
<ds:datastoreItem xmlns:ds="http://schemas.openxmlformats.org/officeDocument/2006/customXml" ds:itemID="{7E8B34B2-1556-4E2F-9C4B-B7D968E83DD6}">
  <ds:schemaRefs>
    <ds:schemaRef ds:uri="http://schemas.openxmlformats.org/officeDocument/2006/bibliography"/>
  </ds:schemaRefs>
</ds:datastoreItem>
</file>

<file path=customXml/itemProps4.xml><?xml version="1.0" encoding="utf-8"?>
<ds:datastoreItem xmlns:ds="http://schemas.openxmlformats.org/officeDocument/2006/customXml" ds:itemID="{807458C0-6F82-4C53-A13C-C61B28435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e00be-d75e-41dd-9721-fe5c83b89ddb"/>
    <ds:schemaRef ds:uri="fad2754c-53d8-4f39-b3c2-aa9306e808d2"/>
    <ds:schemaRef ds:uri="d33db4fc-8541-46e8-8d75-8c799bb47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1</Pages>
  <Words>31</Words>
  <Characters>177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Gannett Fleming</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azugaro</dc:creator>
  <cp:keywords/>
  <cp:lastModifiedBy>Abigail Obert, P.E.</cp:lastModifiedBy>
  <cp:revision>241</cp:revision>
  <cp:lastPrinted>2026-07-23T19:05:00Z</cp:lastPrinted>
  <dcterms:created xsi:type="dcterms:W3CDTF">2025-04-01T21:52:00Z</dcterms:created>
  <dcterms:modified xsi:type="dcterms:W3CDTF">2026-07-23T19:16:00Z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Creator">
    <vt:lpwstr>Adobe InDesign 19.2 (Windows)</vt:lpwstr>
  </property>
  <property fmtid="{D5CDD505-2E9C-101B-9397-08002B2CF9AE}" pid="4" name="LastSaved">
    <vt:filetime>2025-03-04T00:00:00Z</vt:filetime>
  </property>
  <property fmtid="{D5CDD505-2E9C-101B-9397-08002B2CF9AE}" pid="5" name="ContentTypeId">
    <vt:lpwstr>0x010100813730DC78E49A47B3018B40815EC56C</vt:lpwstr>
  </property>
  <property fmtid="{D5CDD505-2E9C-101B-9397-08002B2CF9AE}" pid="6" name="MediaServiceImageTags">
    <vt:lpwstr/>
  </property>
</Properties>
</file>